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11"/>
        <w:gridCol w:w="4812"/>
      </w:tblGrid>
      <w:tr w:rsidR="00216927" w:rsidRPr="00C36845" w:rsidTr="00C364CB">
        <w:trPr>
          <w:trHeight w:val="1845"/>
        </w:trPr>
        <w:tc>
          <w:tcPr>
            <w:tcW w:w="5111" w:type="dxa"/>
          </w:tcPr>
          <w:p w:rsidR="00216927" w:rsidRPr="00C36845" w:rsidRDefault="00216927" w:rsidP="001E60B6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4812" w:type="dxa"/>
            <w:hideMark/>
          </w:tcPr>
          <w:p w:rsidR="00216927" w:rsidRPr="00084858" w:rsidRDefault="00216927" w:rsidP="001E60B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084858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Приложение № 2</w:t>
            </w:r>
          </w:p>
          <w:p w:rsidR="00216927" w:rsidRPr="00084858" w:rsidRDefault="00216927" w:rsidP="001E60B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Соглашению о тарифах </w:t>
            </w:r>
          </w:p>
          <w:p w:rsidR="00216927" w:rsidRPr="00084858" w:rsidRDefault="00216927" w:rsidP="001E60B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</w:t>
            </w:r>
            <w:r w:rsidRPr="000848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оплату медицинской помощи </w:t>
            </w:r>
          </w:p>
          <w:p w:rsidR="00216927" w:rsidRPr="00084858" w:rsidRDefault="00216927" w:rsidP="001E60B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 обязательному медицинскому страхованию на территории </w:t>
            </w:r>
          </w:p>
          <w:p w:rsidR="00216927" w:rsidRPr="00C36845" w:rsidRDefault="00216927" w:rsidP="001E60B6">
            <w:pPr>
              <w:spacing w:after="0" w:line="240" w:lineRule="exact"/>
              <w:ind w:left="-108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ja-JP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Хабаровского края на 202</w:t>
            </w:r>
            <w:r w:rsidR="005C5C67" w:rsidRPr="000848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Pr="000848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D93356" w:rsidRPr="00C36845" w:rsidRDefault="00D93356" w:rsidP="001E60B6">
      <w:pPr>
        <w:spacing w:before="120" w:after="0" w:line="24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16927" w:rsidRPr="00C36845" w:rsidRDefault="00216927" w:rsidP="001E60B6">
      <w:pPr>
        <w:spacing w:before="120" w:after="0" w:line="24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ПОРЯДОК ПРИМЕНЕНИЯ </w:t>
      </w:r>
    </w:p>
    <w:p w:rsidR="00216927" w:rsidRPr="00C36845" w:rsidRDefault="00216927" w:rsidP="001E60B6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способов оплаты медицинской помощи, предоставляемой </w:t>
      </w:r>
    </w:p>
    <w:p w:rsidR="00216927" w:rsidRPr="00C36845" w:rsidRDefault="00216927" w:rsidP="001E60B6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в рамках территориальной программы </w:t>
      </w:r>
      <w:proofErr w:type="gramStart"/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обязательного</w:t>
      </w:r>
      <w:proofErr w:type="gramEnd"/>
    </w:p>
    <w:p w:rsidR="00216927" w:rsidRPr="00C36845" w:rsidRDefault="00216927" w:rsidP="001E60B6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медицинского страхования</w:t>
      </w:r>
    </w:p>
    <w:p w:rsidR="00216927" w:rsidRPr="00C36845" w:rsidRDefault="00216927" w:rsidP="001E60B6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sz w:val="27"/>
          <w:szCs w:val="27"/>
          <w:lang w:eastAsia="ru-RU"/>
        </w:rPr>
      </w:pPr>
    </w:p>
    <w:p w:rsidR="00216927" w:rsidRPr="004B42D1" w:rsidRDefault="00216927" w:rsidP="004B42D1">
      <w:pPr>
        <w:pStyle w:val="af3"/>
        <w:numPr>
          <w:ilvl w:val="0"/>
          <w:numId w:val="47"/>
        </w:numPr>
        <w:spacing w:after="0" w:line="240" w:lineRule="auto"/>
        <w:jc w:val="center"/>
        <w:rPr>
          <w:rFonts w:ascii="Times New Roman" w:hAnsi="Times New Roman"/>
          <w:b/>
          <w:iCs/>
          <w:sz w:val="27"/>
          <w:szCs w:val="27"/>
          <w:lang w:eastAsia="ru-RU"/>
        </w:rPr>
      </w:pPr>
      <w:proofErr w:type="spellStart"/>
      <w:r w:rsidRPr="004B42D1">
        <w:rPr>
          <w:rFonts w:ascii="Times New Roman" w:hAnsi="Times New Roman"/>
          <w:b/>
          <w:iCs/>
          <w:sz w:val="27"/>
          <w:szCs w:val="27"/>
          <w:lang w:eastAsia="ru-RU"/>
        </w:rPr>
        <w:t>Общие</w:t>
      </w:r>
      <w:proofErr w:type="spellEnd"/>
      <w:r w:rsidRPr="004B42D1">
        <w:rPr>
          <w:rFonts w:ascii="Times New Roman" w:hAnsi="Times New Roman"/>
          <w:b/>
          <w:iCs/>
          <w:sz w:val="27"/>
          <w:szCs w:val="27"/>
          <w:lang w:eastAsia="ru-RU"/>
        </w:rPr>
        <w:t xml:space="preserve"> </w:t>
      </w:r>
      <w:proofErr w:type="spellStart"/>
      <w:r w:rsidRPr="004B42D1">
        <w:rPr>
          <w:rFonts w:ascii="Times New Roman" w:hAnsi="Times New Roman"/>
          <w:b/>
          <w:iCs/>
          <w:sz w:val="27"/>
          <w:szCs w:val="27"/>
          <w:lang w:eastAsia="ru-RU"/>
        </w:rPr>
        <w:t>положения</w:t>
      </w:r>
      <w:proofErr w:type="spellEnd"/>
    </w:p>
    <w:p w:rsidR="004B42D1" w:rsidRPr="004B42D1" w:rsidRDefault="004B42D1" w:rsidP="004B42D1">
      <w:pPr>
        <w:pStyle w:val="af3"/>
        <w:spacing w:after="0" w:line="240" w:lineRule="auto"/>
        <w:rPr>
          <w:rFonts w:ascii="Times New Roman" w:hAnsi="Times New Roman"/>
          <w:b/>
          <w:iCs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1.1. На территории Хабаровского края действует единая система оплаты медицинских услуг, призванная обеспечить реализацию гарантий, определенных Программой обязательного медицинского страхования.</w:t>
      </w:r>
    </w:p>
    <w:p w:rsidR="00216927" w:rsidRPr="00C36845" w:rsidRDefault="00216927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1.2. Оплата за оказанную медицинскую помощь производится в соответствии с лицензией медицинской организации на осуществление медицинской деятельности.</w:t>
      </w:r>
    </w:p>
    <w:p w:rsidR="00216927" w:rsidRPr="00C36845" w:rsidRDefault="00216927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1.3. </w:t>
      </w:r>
      <w:proofErr w:type="gramStart"/>
      <w:r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Оплата медицинской помощи, оказанной застрахованному лицу, осуществляется на основании представленных медицинской организацией реестров счетов и счетов на оплату медицинской помощи в пределах объемов предоставления медицинской помощи, установленных решением Комиссии по разработке территориальной программы обязательного медицинского страхования (далее – Комиссия), по тарифам на оплату медицинской помощи,  установленным Соглашением о тарифах на оплату медицинской помощи по обязательному медицинскому страхованию (далее – ОМС) на территории</w:t>
      </w:r>
      <w:proofErr w:type="gramEnd"/>
      <w:r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Хабаровского края на 202</w:t>
      </w:r>
      <w:r w:rsidR="00C364CB"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2</w:t>
      </w:r>
      <w:r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год (далее – Соглашение).</w:t>
      </w:r>
    </w:p>
    <w:p w:rsidR="00216927" w:rsidRPr="00C36845" w:rsidRDefault="00216927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1.4. При невозможности предоставления медицинской помощи определенного вида и объема, медицинская организация обеспечивает бесплатное оказание необходимой медицинской помощи пациенту в другой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(-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их) медицинской (-их) организации (-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ях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) в рамках территориальной программы ОМС.</w:t>
      </w:r>
    </w:p>
    <w:p w:rsidR="00216927" w:rsidRPr="00C36845" w:rsidRDefault="00216927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Расчеты между медицинскими организациями осуществляются:</w:t>
      </w:r>
    </w:p>
    <w:p w:rsidR="00216927" w:rsidRPr="00C36845" w:rsidRDefault="00216927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7"/>
          <w:szCs w:val="27"/>
          <w:u w:val="single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1.4.1. 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Страховыми медицинскими организациями по тарифам на медицинские услуги, установленным настоящим Соглашением, </w:t>
      </w:r>
      <w:r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при обязательном наличии направления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(по утвержденным Министерством здравоохранения Российской Федерации формам) </w:t>
      </w:r>
      <w:r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медицинской организации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получение внешних медицинских услуг.</w:t>
      </w:r>
      <w:proofErr w:type="gramEnd"/>
    </w:p>
    <w:p w:rsidR="00216927" w:rsidRPr="00C36845" w:rsidRDefault="00216927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1.4.2. Самостоятельно – н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 основании договора, заключенного между медицинскими организациями. </w:t>
      </w:r>
    </w:p>
    <w:p w:rsidR="00216927" w:rsidRPr="00C36845" w:rsidRDefault="00216927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ja-JP"/>
        </w:rPr>
      </w:pPr>
      <w:r w:rsidRPr="00C3684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1.5. 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Оплата медицинской помощи, оказанной лицам, застрахованным за пределами Хабаровского края, производится в соответствии с разделом </w:t>
      </w:r>
      <w:r w:rsidRPr="00C36845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X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Правил ОМС, утвержденных приказом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ja-JP"/>
        </w:rPr>
        <w:t xml:space="preserve">Министерства здравоохранения Российской Федерации от 28.02.2019 № 108н (далее – Минздрав России). </w:t>
      </w:r>
    </w:p>
    <w:p w:rsidR="00216927" w:rsidRPr="00C36845" w:rsidRDefault="00216927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 xml:space="preserve">1.6. Финансовое обеспечение медицинской помощи, в том числе скорой медицинской помощи,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застрахованным и не идентифицированным в системе ОМС лицам</w:t>
      </w:r>
      <w:r w:rsidRPr="00C3684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(военнослужащие, сотрудники органов внутренних дел,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иностранные граждане и лица без гражданства, иные категории) на территории Хабаровского края осуществляется в соответствии с законодательством Российской Федерации.</w:t>
      </w:r>
    </w:p>
    <w:p w:rsidR="00216927" w:rsidRPr="00C36845" w:rsidRDefault="00216927" w:rsidP="001E60B6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D37DA4" w:rsidRPr="00C36845" w:rsidRDefault="00D37DA4" w:rsidP="001E60B6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D37DA4" w:rsidRPr="004B42D1" w:rsidRDefault="00D37DA4" w:rsidP="004B42D1">
      <w:pPr>
        <w:pStyle w:val="af3"/>
        <w:numPr>
          <w:ilvl w:val="0"/>
          <w:numId w:val="47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7"/>
          <w:szCs w:val="27"/>
          <w:lang w:val="ru-RU" w:eastAsia="ru-RU"/>
        </w:rPr>
      </w:pPr>
      <w:r w:rsidRPr="004B42D1">
        <w:rPr>
          <w:rFonts w:ascii="Times New Roman" w:eastAsia="Times New Roman" w:hAnsi="Times New Roman"/>
          <w:b/>
          <w:bCs/>
          <w:iCs/>
          <w:sz w:val="27"/>
          <w:szCs w:val="27"/>
          <w:lang w:val="ru-RU" w:eastAsia="ru-RU"/>
        </w:rPr>
        <w:t>Способы и порядок оплаты первичной медико-санитарной помощи, оказанной в амбулаторных условиях</w:t>
      </w:r>
    </w:p>
    <w:p w:rsidR="004B42D1" w:rsidRPr="004B42D1" w:rsidRDefault="004B42D1" w:rsidP="004B42D1">
      <w:pPr>
        <w:pStyle w:val="af3"/>
        <w:spacing w:after="0" w:line="240" w:lineRule="auto"/>
        <w:rPr>
          <w:rFonts w:ascii="Times New Roman" w:eastAsia="Times New Roman" w:hAnsi="Times New Roman"/>
          <w:b/>
          <w:bCs/>
          <w:iCs/>
          <w:sz w:val="27"/>
          <w:szCs w:val="27"/>
          <w:lang w:val="ru-RU" w:eastAsia="ru-RU"/>
        </w:rPr>
      </w:pP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2.1. При реализации Территориальной программы ОМС применяются способы оплаты амбулаторно-поликлинической помощи, установленные п. 2.1.1 раздела II Соглашения.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В качестве учетной единицы объема амбулаторно-поликлинической помощи принимаются: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2.2. 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Для медицинской помощи, оказываемой с профилактической и иными целями:</w:t>
      </w:r>
      <w:proofErr w:type="gramEnd"/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2.2.1. Комплексное посещение для проведения профилактических медицинских осмотров (включающее 1-е посещение в году для проведения диспансерного наблюдения).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2.2.2. Комплексное посещение для проведения диспансеризации.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2.2.3. Посещения с иными целями, в том числе: </w:t>
      </w:r>
    </w:p>
    <w:p w:rsidR="00D37DA4" w:rsidRPr="00C36845" w:rsidRDefault="00D37DA4" w:rsidP="001E60B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посещения для проведения диспансерного наблюдения граждан, страдающих отдельными видами хронических неинфекционных и инфекционных заболеваний или имеющих высокий риск их развития, а также граждан, находящихся в восстановительном периоде после перенесенных тяжелых острых заболеваний (состояний, в том числе травм и отравлений);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посещения для проведения 2 этапа диспансеризации, в том числе в целях исследования уровня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гликированного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гемоглобина в крови, посещения врача-дерматолога в целях осмотра кожных покровов (врача-терапевта в случае отсутствия в штате медицинской организации врача-дерматолога);</w:t>
      </w:r>
    </w:p>
    <w:p w:rsidR="00D37DA4" w:rsidRPr="00C36845" w:rsidRDefault="00D37DA4" w:rsidP="001E6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посещения центров здоровья (</w:t>
      </w:r>
      <w:r w:rsidRPr="00C36845">
        <w:rPr>
          <w:rFonts w:ascii="Times New Roman" w:hAnsi="Times New Roman" w:cs="Times New Roman"/>
          <w:sz w:val="27"/>
          <w:szCs w:val="27"/>
        </w:rPr>
        <w:t>комплексное обследование, динамическое наблюдение);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 разовые посещения в связи с заболеваниями, наблюдением за течением беременности;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посещения центров амбулаторной онкологической помощи;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 посещения в связи с другими обстоятельствами (получением справки, других медицинских документов, в иных случаях, предусмотренных приказами Минздрава России в рамках территориальной программы ОМС);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 посещения медицинских работников, имеющих среднее медицинское образование, ведущих самостоятельный прием;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</w:rPr>
        <w:t xml:space="preserve">-посещения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врачей и медицинскими работниками со средним медицинским образованием в медицинских кабинетах и здравпунктах образовательных учреждений.</w:t>
      </w:r>
    </w:p>
    <w:p w:rsidR="00D37DA4" w:rsidRPr="00C36845" w:rsidRDefault="00D37DA4" w:rsidP="001E6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hAnsi="Times New Roman" w:cs="Times New Roman"/>
          <w:sz w:val="27"/>
          <w:szCs w:val="27"/>
        </w:rPr>
        <w:lastRenderedPageBreak/>
        <w:t>Для медицинских организаций, в составе которых на функциональной основе созданы центры здоровья</w:t>
      </w:r>
      <w:r w:rsidRPr="00C36845">
        <w:rPr>
          <w:rStyle w:val="a8"/>
          <w:rFonts w:ascii="Times New Roman" w:hAnsi="Times New Roman" w:cs="Times New Roman"/>
          <w:sz w:val="27"/>
          <w:szCs w:val="27"/>
        </w:rPr>
        <w:footnoteReference w:id="1"/>
      </w:r>
      <w:r w:rsidRPr="00C36845">
        <w:rPr>
          <w:rFonts w:ascii="Times New Roman" w:hAnsi="Times New Roman" w:cs="Times New Roman"/>
          <w:sz w:val="27"/>
          <w:szCs w:val="27"/>
        </w:rPr>
        <w:t>, единицей объема первичной медико-санитарной помощи является посещение:</w:t>
      </w:r>
    </w:p>
    <w:p w:rsidR="00D37DA4" w:rsidRPr="00C36845" w:rsidRDefault="00D37DA4" w:rsidP="001E6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hAnsi="Times New Roman" w:cs="Times New Roman"/>
          <w:sz w:val="27"/>
          <w:szCs w:val="27"/>
        </w:rPr>
        <w:t>а) впервые обратившихся граждан в отчетном году для проведения комплексного обследования;</w:t>
      </w:r>
    </w:p>
    <w:p w:rsidR="00D37DA4" w:rsidRPr="00C36845" w:rsidRDefault="00D37DA4" w:rsidP="001E6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hAnsi="Times New Roman" w:cs="Times New Roman"/>
          <w:sz w:val="27"/>
          <w:szCs w:val="27"/>
        </w:rPr>
        <w:t>б) обратившихся граждан для динамического наблюдения в соответствии с рекомендациями врача центра здоровья, а также граждан, направленных медицинской организацией по месту прикрепления, медицинскими работниками образовательных организаций.</w:t>
      </w:r>
    </w:p>
    <w:p w:rsidR="00D37DA4" w:rsidRPr="00C36845" w:rsidRDefault="00D37DA4" w:rsidP="001E6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hAnsi="Times New Roman" w:cs="Times New Roman"/>
          <w:sz w:val="27"/>
          <w:szCs w:val="27"/>
        </w:rPr>
        <w:t>2.3. Для медицинской помощи, оказываемой в связи с заболеваниями:</w:t>
      </w:r>
    </w:p>
    <w:p w:rsidR="00D37DA4" w:rsidRPr="00C36845" w:rsidRDefault="00D37DA4" w:rsidP="001E6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hAnsi="Times New Roman" w:cs="Times New Roman"/>
          <w:sz w:val="27"/>
          <w:szCs w:val="27"/>
        </w:rPr>
        <w:t>2.3.1. Обращение в связи с заболеванием – законченный случай лечения заболевания в амбулаторных условиях с кратностью не менее двух посещений по поводу одного заболевания (складывается из первичных и повторных посещений), включающий лечебно-диагностические и реабилитационные мероприятия, в результате которых наступает выздоровление, улучшение, направление пациента в дневной стационар, на госпитализацию в круглосуточный стационар. Результат обращения отмечается в соответствующих позициях Талона только при последнем посещении больного по данному поводу.</w:t>
      </w:r>
    </w:p>
    <w:p w:rsidR="00D37DA4" w:rsidRPr="00C36845" w:rsidRDefault="00D37DA4" w:rsidP="001E6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</w:rPr>
        <w:t xml:space="preserve">Также поводом обращений являются: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обследование и оформление документов на МСЭ и санаторно-курортной карты; открытие и закрытие листка временной нетрудоспособности; направление на аборт по медицинским показаниям и осложнения во время беременности. Признаком завершения обращения по заболеванию в перечисленных случаях является оформление соответствующего документа.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 если длительность амбулаторного лечения носит продолжительный характер (более месяца) и включает в себя не менее двух посещений в месяц (травмы, инсульты, инфаркты и т.п.), за единицу учета принимается обращение, включающее в себя все посещения пациента в течение отчетного месяца, с указанием в результате обращения «лечение продолжено».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2.4. Д</w:t>
      </w:r>
      <w:r w:rsidRPr="00C3684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ля медицинской помощи, оказываемой в неотложной форме:</w:t>
      </w:r>
    </w:p>
    <w:p w:rsidR="00D37DA4" w:rsidRPr="00C36845" w:rsidRDefault="00D37DA4" w:rsidP="001E60B6">
      <w:pPr>
        <w:tabs>
          <w:tab w:val="left" w:pos="1361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посещения в связи с оказанием неотложной медицинской помощи, в том числе посещения в неотложной форме в фельдшерских, фельдшерско-акушерских пунктах.</w:t>
      </w:r>
    </w:p>
    <w:p w:rsidR="00D37DA4" w:rsidRPr="00C36845" w:rsidRDefault="00D37DA4" w:rsidP="001E60B6">
      <w:pPr>
        <w:tabs>
          <w:tab w:val="left" w:pos="1361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-прием врачей приемного отделения при оказании медицинской помощи пациентам, не нуждающимся в госпитализации в круглосуточный стационар.</w:t>
      </w:r>
    </w:p>
    <w:p w:rsidR="00D37DA4" w:rsidRPr="00C36845" w:rsidRDefault="00D37DA4" w:rsidP="001E60B6">
      <w:pPr>
        <w:tabs>
          <w:tab w:val="left" w:pos="1361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2.5.  Диагностические услуги (см. раздел 1 Приложения №3 «Порядок расчета тарифов на оплату медицинской помощи по ОМС»).</w:t>
      </w:r>
    </w:p>
    <w:p w:rsidR="00D37DA4" w:rsidRPr="00C36845" w:rsidRDefault="00D37DA4" w:rsidP="001E60B6">
      <w:pPr>
        <w:tabs>
          <w:tab w:val="left" w:pos="1134"/>
          <w:tab w:val="left" w:pos="1361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Оплата диагностического исследования осуществляется:</w:t>
      </w:r>
    </w:p>
    <w:p w:rsidR="00D37DA4" w:rsidRPr="00C36845" w:rsidRDefault="00D37DA4" w:rsidP="001E60B6">
      <w:pPr>
        <w:tabs>
          <w:tab w:val="left" w:pos="1134"/>
          <w:tab w:val="left" w:pos="1361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 за вид медицинской услуги (медицинская услуга, имеющая законченное диагностическое значение);</w:t>
      </w:r>
    </w:p>
    <w:p w:rsidR="00D37DA4" w:rsidRPr="00C36845" w:rsidRDefault="00D37DA4" w:rsidP="001E60B6">
      <w:pPr>
        <w:tabs>
          <w:tab w:val="left" w:pos="1134"/>
          <w:tab w:val="left" w:pos="1361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- за подвид медицинской услуги (медицинская услуга в зависимости от способа ее выполнения),</w:t>
      </w:r>
    </w:p>
    <w:p w:rsidR="00D37DA4" w:rsidRPr="00C36845" w:rsidRDefault="00D37DA4" w:rsidP="001E60B6">
      <w:pPr>
        <w:tabs>
          <w:tab w:val="left" w:pos="1134"/>
          <w:tab w:val="left" w:pos="1361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предусмотренные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Номенклатурой медицинских услуг</w:t>
      </w:r>
      <w:r w:rsidRPr="00C36845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footnoteReference w:id="2"/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, (далее – Номенклатура).</w:t>
      </w:r>
    </w:p>
    <w:p w:rsidR="00D37DA4" w:rsidRPr="00C36845" w:rsidRDefault="00D37DA4" w:rsidP="001E60B6">
      <w:pPr>
        <w:tabs>
          <w:tab w:val="left" w:pos="1134"/>
          <w:tab w:val="left" w:pos="1361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Кодирование выполненных диагностических исследований согласно Номенклатуре должно быть зафиксировано в медицинской карте амбулаторного больного.</w:t>
      </w:r>
    </w:p>
    <w:p w:rsidR="00D37DA4" w:rsidRPr="00C36845" w:rsidRDefault="00D37DA4" w:rsidP="001E60B6">
      <w:pPr>
        <w:tabs>
          <w:tab w:val="left" w:pos="1361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2.6. При оказании амбулаторной стоматологической помощи - условные единицы труда (УЕТ).</w:t>
      </w:r>
    </w:p>
    <w:p w:rsidR="00D37DA4" w:rsidRPr="00C36845" w:rsidRDefault="00D37DA4" w:rsidP="001E6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2.7. 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состав посещения с профилактическими и иными целями, обращения по поводу заболевания, посещения в связи с оказанием неотложной медицинской помощи включаются услуги врачебных осмотров (в отдельных случаях осмотров среднего медицинского персонала, ведущего самостоятельный прием в порядке, установленном Минздравом России), назначенные по их результатам и зафиксированные в медицинской карте пациента лечебные, диагностические услуги (методы исследования: лабораторные, функциональные, инструментальные, рентгенорадиологические и др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.), услуги физиотерапии, массажа медицинского, лечебной физкультуры и иные медицинские услуги в соответствии с Номенклатурой, предусмотренные стандартами медицинской помощи.</w:t>
      </w:r>
    </w:p>
    <w:p w:rsidR="00D37DA4" w:rsidRPr="00C36845" w:rsidRDefault="00D37DA4" w:rsidP="001E6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Данный пункт не применяется в отношении консультативно-диагностических центров (отделений), не имеющих прикрепившихся лиц, оплата диагностических услуг в которых осуществляется по тарифам, установленным настоящим Соглашением и в соответствии с установленными Комиссией плановыми заданиями.</w:t>
      </w:r>
      <w:proofErr w:type="gramEnd"/>
    </w:p>
    <w:p w:rsidR="00D37DA4" w:rsidRPr="00C36845" w:rsidRDefault="00D37DA4" w:rsidP="001E60B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2.8. </w:t>
      </w:r>
      <w:r w:rsidRPr="00C36845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Не подлежат учету и оплате как посещения: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>- обследования в отделениях (кабинетах) функциональной, лучевой, эндоскопической диагностики, лабораториях и т.д.;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>- консультации и экспертизы, проводимые врачебными комиссиями;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7"/>
          <w:szCs w:val="27"/>
          <w:u w:val="single"/>
          <w:lang w:eastAsia="ru-RU"/>
        </w:rPr>
      </w:pPr>
      <w:r w:rsidRPr="00C36845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 xml:space="preserve">- посещение врача функциональной диагностики, врача лечебной физкультуры, физиотерапевта, </w:t>
      </w:r>
      <w:proofErr w:type="spellStart"/>
      <w:r w:rsidRPr="00C36845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>иглорефлексотерапевта</w:t>
      </w:r>
      <w:proofErr w:type="spellEnd"/>
      <w:r w:rsidRPr="00C36845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 xml:space="preserve">, психолога, логопеда; 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>- медицинские услуги, предоставленные пациентам на платной основе;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 повторные посещения в течение дня больным одного и того же врача или врачей одной и той же специальности и (или) среднего медицинского персонала, ведущего самостоятельный прием в порядке, установленном Минздравом России. </w:t>
      </w:r>
    </w:p>
    <w:p w:rsidR="00D37DA4" w:rsidRPr="00C36845" w:rsidRDefault="00D37DA4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Осмотр пациента заведующим отделением и (или) заместителем главного врача по медицинской части подлежит учету/оплате как врачебное посещение только в тех случаях, когда он проводит самостоятельный врачебный прием с последующей его записью в карте амбулаторного пациента (назначение лечения, записи динамического наблюдения, постановка диагноза и другие записи). </w:t>
      </w:r>
    </w:p>
    <w:p w:rsidR="00D37DA4" w:rsidRPr="00C36845" w:rsidRDefault="00D37DA4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</w:pP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Медицинские услуги, оказанные врачом или средним медицинским работником, ведущим самостоятельный прием, независимо от вида/повода обращения пациента, должны быть зафиксированы в медицинской документации,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утвержденной приказом Минздрава России от 15.12.2014 № 834н</w:t>
      </w:r>
      <w:r w:rsidRPr="00C36845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footnoteReference w:id="3"/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r w:rsidRPr="00C36845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 xml:space="preserve">медицинской карте амбулаторного больного (ф. № 025/у), истории развития ребенка (ф. № 112/у), медицинской карте ребенка (ф. № 026/у), </w:t>
      </w:r>
      <w:r w:rsidRPr="00C36845">
        <w:rPr>
          <w:rFonts w:ascii="Times New Roman" w:hAnsi="Times New Roman" w:cs="Times New Roman"/>
          <w:sz w:val="27"/>
          <w:szCs w:val="27"/>
          <w:lang w:eastAsia="ru-RU"/>
        </w:rPr>
        <w:t>медицинской карте стоматологического больного (ф. № 043/у</w:t>
      </w:r>
      <w:r w:rsidRPr="00C36845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>).</w:t>
      </w:r>
      <w:proofErr w:type="gramEnd"/>
    </w:p>
    <w:p w:rsidR="00D37DA4" w:rsidRPr="00C36845" w:rsidRDefault="00D37DA4" w:rsidP="001E6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 xml:space="preserve">Рентгенологическое исследование считается завершенным при наличии заключения врача-рентгенолога (анализа результатов рентгенологических исследований, в том числе сопоставления данных текущего рентгенологического обследования с архивом рентгенограмм), зафиксированного в журнале </w:t>
      </w:r>
      <w:r w:rsidRPr="00C36845">
        <w:rPr>
          <w:rFonts w:ascii="Times New Roman" w:hAnsi="Times New Roman" w:cs="Times New Roman"/>
          <w:sz w:val="27"/>
          <w:szCs w:val="27"/>
        </w:rPr>
        <w:t>записи рентгенологических исследований по ф. № 50у</w:t>
      </w:r>
      <w:r w:rsidRPr="00C36845">
        <w:rPr>
          <w:rFonts w:ascii="Times New Roman" w:eastAsia="Times New Roman" w:hAnsi="Times New Roman" w:cs="Times New Roman"/>
          <w:spacing w:val="-4"/>
          <w:sz w:val="27"/>
          <w:szCs w:val="27"/>
          <w:vertAlign w:val="superscript"/>
          <w:lang w:eastAsia="ru-RU"/>
        </w:rPr>
        <w:footnoteReference w:id="4"/>
      </w:r>
      <w:r w:rsidRPr="00C36845">
        <w:rPr>
          <w:rFonts w:ascii="Times New Roman" w:hAnsi="Times New Roman" w:cs="Times New Roman"/>
          <w:sz w:val="27"/>
          <w:szCs w:val="27"/>
        </w:rPr>
        <w:t>.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Отсутствие в медицинской документации записи, отражающей врачебный осмотр (осмотр средним медицинским работником, ведущим самостоятельный прием), консультацию пациента, результаты проведенных исследований, является основанием для неоплаты или неполной оплаты затрат на оказание (отказа в учете) данного случая амбулаторно-поликлинической помощи.</w:t>
      </w:r>
    </w:p>
    <w:p w:rsidR="004B42D1" w:rsidRDefault="004B42D1" w:rsidP="001E6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37DA4" w:rsidRPr="00C36845" w:rsidRDefault="00D37DA4" w:rsidP="001E6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2.9. Оплата профилактических медицинских осмотров, в том числе в рамках диспансеризации, включается в размер подушевого норматива финансирования на прикрепившихся лиц и осуществляется с учетом показателей результативности деятельности медицинской организации (включая показатели объема медицинской помощи).</w:t>
      </w:r>
    </w:p>
    <w:p w:rsidR="00D37DA4" w:rsidRPr="00C36845" w:rsidRDefault="00D37DA4" w:rsidP="001E6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Соглашением установлены тарифы на оплату профилактических медицинских осмотров, в том числе в рамках диспансеризации, применяемые при межтерриториальных расчетах, в том числе дифференцированные в зависимости от работы медицинской организации в выходные дни, и проведения мобильными медицинскими бригадами.</w:t>
      </w:r>
    </w:p>
    <w:p w:rsidR="00D37DA4" w:rsidRPr="00C36845" w:rsidRDefault="00D37DA4" w:rsidP="001E60B6">
      <w:pPr>
        <w:pStyle w:val="ConsPlusNormal"/>
        <w:spacing w:before="220"/>
        <w:ind w:firstLine="540"/>
        <w:jc w:val="both"/>
        <w:rPr>
          <w:sz w:val="27"/>
          <w:szCs w:val="27"/>
        </w:rPr>
      </w:pPr>
      <w:r w:rsidRPr="00C36845">
        <w:rPr>
          <w:sz w:val="27"/>
          <w:szCs w:val="27"/>
        </w:rPr>
        <w:t>2.9.1. </w:t>
      </w:r>
      <w:proofErr w:type="gramStart"/>
      <w:r w:rsidRPr="00C36845">
        <w:rPr>
          <w:sz w:val="27"/>
          <w:szCs w:val="27"/>
        </w:rPr>
        <w:t>Профилактический медицинский осмотр и первый этап диспансеризации определенных групп взрослого населения считаются завершенными в случае выполнения в течение календарного года не менее 85% от объема профилактического медицинского осмотра и первого этапа диспансеризации, при этом обязательным для всех граждан является проведение анкетирования и прием (осмотр) врачом по медицинской профилактике отделения (кабинета) медицинской профилактики или центра здоровья или прием (осмотр) фельдшером, а</w:t>
      </w:r>
      <w:proofErr w:type="gramEnd"/>
      <w:r w:rsidRPr="00C36845">
        <w:rPr>
          <w:sz w:val="27"/>
          <w:szCs w:val="27"/>
        </w:rPr>
        <w:t xml:space="preserve"> </w:t>
      </w:r>
      <w:proofErr w:type="gramStart"/>
      <w:r w:rsidRPr="00C36845">
        <w:rPr>
          <w:sz w:val="27"/>
          <w:szCs w:val="27"/>
        </w:rPr>
        <w:t xml:space="preserve">также проведение маммографии, исследование кала на скрытую кровь иммунохимическим качественным или количественным методом, осмотр фельдшером (акушеркой) или врачом акушером-гинекологом, взятие мазка с шейки матки, цитологическое исследование мазка с шейки матки, определение простат-специфического антигена в крови, которые проводятся в соответствии с </w:t>
      </w:r>
      <w:hyperlink r:id="rId9" w:history="1">
        <w:r w:rsidRPr="00C36845">
          <w:rPr>
            <w:sz w:val="27"/>
            <w:szCs w:val="27"/>
          </w:rPr>
          <w:t>приложением № 2</w:t>
        </w:r>
      </w:hyperlink>
      <w:r w:rsidRPr="00C36845">
        <w:rPr>
          <w:sz w:val="27"/>
          <w:szCs w:val="27"/>
        </w:rPr>
        <w:t xml:space="preserve"> к приказу Министерства здравоохранения Российской </w:t>
      </w:r>
      <w:r w:rsidRPr="00C36845">
        <w:rPr>
          <w:sz w:val="27"/>
          <w:szCs w:val="27"/>
        </w:rPr>
        <w:lastRenderedPageBreak/>
        <w:t xml:space="preserve">Федерации от 27 апреля 2021 г. </w:t>
      </w:r>
      <w:hyperlink r:id="rId10" w:history="1">
        <w:r w:rsidRPr="00C36845">
          <w:rPr>
            <w:sz w:val="27"/>
            <w:szCs w:val="27"/>
          </w:rPr>
          <w:t>N 404н</w:t>
        </w:r>
      </w:hyperlink>
      <w:r w:rsidRPr="00C36845">
        <w:rPr>
          <w:sz w:val="27"/>
          <w:szCs w:val="27"/>
          <w:vertAlign w:val="superscript"/>
        </w:rPr>
        <w:footnoteReference w:id="5"/>
      </w:r>
      <w:r w:rsidRPr="00C36845">
        <w:rPr>
          <w:sz w:val="27"/>
          <w:szCs w:val="27"/>
          <w:vertAlign w:val="superscript"/>
        </w:rPr>
        <w:t xml:space="preserve">  </w:t>
      </w:r>
      <w:r w:rsidRPr="00C36845">
        <w:rPr>
          <w:sz w:val="27"/>
          <w:szCs w:val="27"/>
        </w:rPr>
        <w:t>(далее-приказ №404н).</w:t>
      </w:r>
      <w:proofErr w:type="gramEnd"/>
    </w:p>
    <w:p w:rsidR="00D37DA4" w:rsidRPr="00C36845" w:rsidRDefault="00D37DA4" w:rsidP="001E6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hAnsi="Times New Roman" w:cs="Times New Roman"/>
          <w:sz w:val="27"/>
          <w:szCs w:val="27"/>
        </w:rPr>
        <w:t xml:space="preserve">Второй этап диспансеризации проводится с целью дополнительного обследования и уточнения диагноза заболевания (состояния) и включает в себя перечень осмотров, исследований и иных медицинских мероприятий, предусмотренный пунктом 13 Приказа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№404н</w:t>
      </w:r>
      <w:r w:rsidRPr="00C36845">
        <w:rPr>
          <w:rFonts w:ascii="Times New Roman" w:hAnsi="Times New Roman" w:cs="Times New Roman"/>
          <w:sz w:val="27"/>
          <w:szCs w:val="27"/>
        </w:rPr>
        <w:t>.</w:t>
      </w:r>
    </w:p>
    <w:p w:rsidR="00D37DA4" w:rsidRPr="00C36845" w:rsidRDefault="00D37DA4" w:rsidP="001E6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hAnsi="Times New Roman" w:cs="Times New Roman"/>
          <w:sz w:val="27"/>
          <w:szCs w:val="27"/>
        </w:rPr>
        <w:t>Профилактический медицинский осмотр проводится ежегодно:</w:t>
      </w:r>
    </w:p>
    <w:p w:rsidR="00D37DA4" w:rsidRPr="00C36845" w:rsidRDefault="00D37DA4" w:rsidP="001E6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hAnsi="Times New Roman" w:cs="Times New Roman"/>
          <w:sz w:val="27"/>
          <w:szCs w:val="27"/>
        </w:rPr>
        <w:t>1) в качестве самостоятельного мероприятия;</w:t>
      </w:r>
    </w:p>
    <w:p w:rsidR="00D37DA4" w:rsidRPr="00C36845" w:rsidRDefault="00D37DA4" w:rsidP="001E6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hAnsi="Times New Roman" w:cs="Times New Roman"/>
          <w:sz w:val="27"/>
          <w:szCs w:val="27"/>
        </w:rPr>
        <w:t>2) в рамках диспансеризации;</w:t>
      </w:r>
    </w:p>
    <w:p w:rsidR="00D37DA4" w:rsidRPr="00C36845" w:rsidRDefault="00D37DA4" w:rsidP="001E6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hAnsi="Times New Roman" w:cs="Times New Roman"/>
          <w:sz w:val="27"/>
          <w:szCs w:val="27"/>
        </w:rPr>
        <w:t>3) в рамках диспансерного наблюдения (при проведении первого в текущем году диспансерного приема (осмотра, консультации).</w:t>
      </w:r>
    </w:p>
    <w:p w:rsidR="00D37DA4" w:rsidRPr="00C36845" w:rsidRDefault="00D37DA4" w:rsidP="001E60B6">
      <w:pPr>
        <w:pStyle w:val="ConsPlusNormal"/>
        <w:ind w:firstLine="539"/>
        <w:jc w:val="both"/>
        <w:rPr>
          <w:sz w:val="27"/>
          <w:szCs w:val="27"/>
        </w:rPr>
      </w:pP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2.9.2. Диспансеризации пребывающих в стационарных учреждениях детей-сирот и детей, находящихся в трудной жизненной ситуации, в порядке, предусмотренном Приказом Минздрава России № 72н</w:t>
      </w:r>
      <w:r w:rsidRPr="00C36845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footnoteReference w:id="6"/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 диспансеризации детей сирот и детей, оставшихся без попечения родителей, в том числе усыновленных (удочеренных), принятых под опеку (попечительство) в приемную или патронатную семью, в порядке, предусмотренном приказом Минздрава России № 216н</w:t>
      </w:r>
      <w:r w:rsidRPr="00C36845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footnoteReference w:id="7"/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 медицинских осмотров несовершеннолетних в порядке, предусмотренном приказом Минздрава России от 10.08.2017 № 514н</w:t>
      </w:r>
      <w:r w:rsidRPr="00C36845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footnoteReference w:id="8"/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D37DA4" w:rsidRPr="00C36845" w:rsidRDefault="00D37DA4" w:rsidP="001E6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Диспансеризация и профилактический медицинский осмотр несовершеннолетних считается завершенным (I этап) при условии проведения осмотров врачами-специалистами (в том числе врачом-психиатром), предусмотренных Перечнем осмотров и исследований при проведении диспансеризации (медицинских осмотров)</w:t>
      </w:r>
      <w:r w:rsidRPr="00C36845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>5,6,7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Учет диспансеризации и профилактических медицинских осмотров несовершеннолетних осуществляется в программном комплексе «БАР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С-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Здравоохранение-ТФОМС» по нозологическим формам, включенным в МКБ-10. При этом оплата профилактических медицинских осмотров, в том числе в рамках диспансеризации (комплексное посещение) осуществляется по тарифам, исключающим расходы на проведение осмотра врачом-психиатром.</w:t>
      </w:r>
    </w:p>
    <w:p w:rsidR="00D37DA4" w:rsidRPr="00C36845" w:rsidRDefault="00D37DA4" w:rsidP="001E60B6">
      <w:pPr>
        <w:pStyle w:val="ConsPlusNormal"/>
        <w:ind w:firstLine="539"/>
        <w:jc w:val="both"/>
        <w:rPr>
          <w:sz w:val="27"/>
          <w:szCs w:val="27"/>
        </w:rPr>
      </w:pPr>
    </w:p>
    <w:p w:rsidR="00FD4929" w:rsidRPr="00C36845" w:rsidRDefault="00D37DA4" w:rsidP="001E60B6">
      <w:pPr>
        <w:pStyle w:val="ConsPlusNormal"/>
        <w:ind w:firstLine="539"/>
        <w:jc w:val="both"/>
        <w:rPr>
          <w:sz w:val="27"/>
          <w:szCs w:val="27"/>
        </w:rPr>
      </w:pPr>
      <w:r w:rsidRPr="00C36845">
        <w:rPr>
          <w:sz w:val="27"/>
          <w:szCs w:val="27"/>
        </w:rPr>
        <w:t xml:space="preserve">2.10. Проведение углубленной диспансеризации планируется и учитывается в объеме и стоимости профилактических мероприятий. Единицей измерения первого этапа углубленной диспансеризации является комплексное посещение, включающее в себя перечень исследований в соответствии с </w:t>
      </w:r>
      <w:hyperlink r:id="rId11" w:history="1">
        <w:r w:rsidRPr="00C36845">
          <w:rPr>
            <w:sz w:val="27"/>
            <w:szCs w:val="27"/>
          </w:rPr>
          <w:t xml:space="preserve">приложением в </w:t>
        </w:r>
        <w:r w:rsidRPr="00C36845">
          <w:rPr>
            <w:sz w:val="27"/>
            <w:szCs w:val="27"/>
          </w:rPr>
          <w:lastRenderedPageBreak/>
          <w:t>соответствии с приложением № 9 к территориальной программе ОМС.</w:t>
        </w:r>
      </w:hyperlink>
      <w:r w:rsidRPr="00C36845">
        <w:rPr>
          <w:sz w:val="27"/>
          <w:szCs w:val="27"/>
        </w:rPr>
        <w:t xml:space="preserve"> </w:t>
      </w:r>
    </w:p>
    <w:p w:rsidR="00D37DA4" w:rsidRPr="00C36845" w:rsidRDefault="00D37DA4" w:rsidP="001E60B6">
      <w:pPr>
        <w:pStyle w:val="ConsPlusNormal"/>
        <w:ind w:firstLine="539"/>
        <w:jc w:val="both"/>
        <w:rPr>
          <w:sz w:val="27"/>
          <w:szCs w:val="27"/>
        </w:rPr>
      </w:pPr>
      <w:proofErr w:type="gramStart"/>
      <w:r w:rsidRPr="00C36845">
        <w:rPr>
          <w:sz w:val="27"/>
          <w:szCs w:val="27"/>
        </w:rPr>
        <w:t>По результатам углубленной диспансеризации в случае выявления у гражданина хронических неинфекционных заболеваний, в том числе связанных с перенесенной новой коронавирусной инфекцией (COVID-19), гражданин в установленном порядке ставится на диспансерное наблюдение, при наличии показаний ему оказывается соответствующее лечение и медицинская реабилитация в порядке, установленном Министерством здравоохранения Российской Федерации, предоставляются лекарственные препараты в соответствии с законодательством Российской Федерации.</w:t>
      </w:r>
      <w:proofErr w:type="gramEnd"/>
    </w:p>
    <w:p w:rsidR="00D37DA4" w:rsidRPr="00C36845" w:rsidRDefault="00D37DA4" w:rsidP="001E60B6">
      <w:pPr>
        <w:pStyle w:val="ConsPlusNormal"/>
        <w:spacing w:before="220"/>
        <w:ind w:firstLine="540"/>
        <w:jc w:val="both"/>
        <w:rPr>
          <w:sz w:val="27"/>
          <w:szCs w:val="27"/>
        </w:rPr>
      </w:pP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2.10.1.  Первый этап углубленной диспансеризации проводится в целях выявления у граждан, перенесших новую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коронавирусную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инфекцию COVID-19, признаков развития хронических неинфекционных заболеваний, факторов риска их развития, а также определения медицинских показаний к выполнению дополнительных обследований и осмотров врачами-специалистами для уточнения диагноза заболевания (состояния) на втором этапе диспансеризации и включает в себя: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проведение рентгенографии органов грудной клетки (если не выполнялась ранее в течение года);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прием (осмотр) врачом-терапевтом (участковым терапевтом, врачом общей практики);</w:t>
      </w:r>
    </w:p>
    <w:p w:rsidR="00D37DA4" w:rsidRPr="00C36845" w:rsidRDefault="00084858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 </w:t>
      </w:r>
      <w:r w:rsidR="00D37DA4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комплексное посещение, включающее исследования и медицинские вмешательства: измерение насыщения крови кислородом (сатурация) в покое, проведение спирометрии или спирографии, общий (клинический) анализ крови развернутый, биохимический анализ крови (включая исследование уровня холестерина, уровня липопротеинов низкой плотности, C-реактивного белка, определение активности </w:t>
      </w:r>
      <w:proofErr w:type="spellStart"/>
      <w:r w:rsidR="00D37DA4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аланинаминотрансферазы</w:t>
      </w:r>
      <w:proofErr w:type="spellEnd"/>
      <w:r w:rsidR="00D37DA4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крови, определение активности </w:t>
      </w:r>
      <w:proofErr w:type="spellStart"/>
      <w:r w:rsidR="00D37DA4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аспартатаминотрансферазы</w:t>
      </w:r>
      <w:proofErr w:type="spellEnd"/>
      <w:r w:rsidR="00D37DA4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крови, определение активности </w:t>
      </w:r>
      <w:proofErr w:type="spellStart"/>
      <w:r w:rsidR="00D37DA4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лактатдегидрогеназы</w:t>
      </w:r>
      <w:proofErr w:type="spellEnd"/>
      <w:r w:rsidR="00D37DA4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крови, исследование уровня </w:t>
      </w:r>
      <w:proofErr w:type="spellStart"/>
      <w:r w:rsidR="00D37DA4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креатинина</w:t>
      </w:r>
      <w:proofErr w:type="spellEnd"/>
      <w:r w:rsidR="00D37DA4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крови;</w:t>
      </w:r>
      <w:proofErr w:type="gramEnd"/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 тест с 6-минутной ходьбой (при исходной сатурации кислорода крови 95 процентов и больше в сочетании с наличием у гражданина жалоб на одышку, отеки, которые появились впервые или повысилась их интенсивность);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-определение концентрации Д-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димера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крови у граждан, перенесших среднюю степень тяжести и выше новой коронавирусной инфекции (COVID-19).</w:t>
      </w:r>
    </w:p>
    <w:p w:rsidR="004B42D1" w:rsidRDefault="004B42D1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2.10.2. Второй этап углубленной диспансеризации проводится в целях дополнительного обследования и уточнения диагноза заболевания (состояния) и включает в себя: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проведение эхокардиографии (в случае показателя сатурации в покое 94 процента и ниже, а также по результатам проведения теста с 6-минутной ходьбой);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084858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проведение компьютерной томографии легких (в случае показателя сатурации в покое 94 процента и ниже, а также по результатам проведения теста с 6-минутной ходьбой);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-дуплексное сканирование вен нижних конечностей (при наличии показаний по результатам определения концентрации Д-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димера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крови).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Оплата комплексных посещений и исследований в рамках углубленной диспансеризации не включается в подушевой норматив финансирования и осуществляется по самостоятельным тарифам.</w:t>
      </w:r>
    </w:p>
    <w:p w:rsidR="00D37DA4" w:rsidRPr="00C36845" w:rsidRDefault="00D37DA4" w:rsidP="001E6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2.11.</w:t>
      </w:r>
      <w:r w:rsidRPr="00C36845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Оплата амбулаторно-поликлинической помощи, предоставляемой медицинскими организациями, имеющими прикрепившееся население, за исключением медицинской помощи, финансируемой по самостоятельным тарифам, осуществляется путем финансового обеспечения амбулаторно-поликлинической помощи по подушевому нормативу в расчете на месяц, исходя из фактического дифференцированного подушевого норматива финансирования амбулаторной</w:t>
      </w:r>
      <w:r w:rsidR="0008485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медицинской помощи для каждой медицинской организации, установленного Соглашением о тарифах,  и численности застрахованных  прикрепленных лиц.</w:t>
      </w:r>
      <w:proofErr w:type="gramEnd"/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Доля средств, направляемых на выплаты медицинским организациям в случае достижения целевых значений показателей результативности деятельности, предусмотренных Требованиями к Тарифному соглашению (п.3.3.5.Соглашения) составляет 5 процентов и выплачивается дополнительно.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Определение Комиссией критериев результативности деятельности </w:t>
      </w:r>
      <w:r w:rsidR="00005AFC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выполнении территориальной программы ОМС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медицински</w:t>
      </w:r>
      <w:r w:rsidR="00005AFC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ми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организаци</w:t>
      </w:r>
      <w:r w:rsidR="00005AFC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ями,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финансируемы</w:t>
      </w:r>
      <w:r w:rsidR="00005AFC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ми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подушевому нормативу, осуществляется в соответствии с Порядком расчета значений критериев результативности деятельности медицинских организаций, установленным  Методическими рекомендациями по способам оплаты медицинс</w:t>
      </w:r>
      <w:r w:rsidR="00084858">
        <w:rPr>
          <w:rFonts w:ascii="Times New Roman" w:eastAsia="Times New Roman" w:hAnsi="Times New Roman" w:cs="Times New Roman"/>
          <w:sz w:val="27"/>
          <w:szCs w:val="27"/>
          <w:lang w:eastAsia="ru-RU"/>
        </w:rPr>
        <w:t>кой помощи за счет средств ОМС.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Мониторинг 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достижения целевых значений показателей результативности деятельности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медицинскими организациями проводится Комиссией  по итогам полугодия</w:t>
      </w:r>
      <w:r w:rsidR="00005AFC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года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="00084858">
        <w:rPr>
          <w:rFonts w:ascii="Times New Roman" w:eastAsia="Times New Roman" w:hAnsi="Times New Roman" w:cs="Times New Roman"/>
          <w:sz w:val="27"/>
          <w:szCs w:val="27"/>
          <w:lang w:eastAsia="ru-RU"/>
        </w:rPr>
        <w:t>оформляется  решением Комиссии.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37DA4" w:rsidRPr="00C36845" w:rsidRDefault="00D37DA4" w:rsidP="001E60B6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2.12. По тарифам, установленным настоящим Соглашением, в соответствии с установленными Комиссией плановыми заданиями, осуществляется оплата: </w:t>
      </w:r>
    </w:p>
    <w:p w:rsidR="00D37DA4" w:rsidRPr="00C36845" w:rsidRDefault="00D37DA4" w:rsidP="001E60B6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37DA4" w:rsidRPr="00C36845" w:rsidRDefault="00D37DA4" w:rsidP="001E60B6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2.12.1. Неполной комплексной медицинской услуги для определения в специализированном кабинете по бесплодному браку (далее – КББ) показаний к применению ЭКО:</w:t>
      </w:r>
    </w:p>
    <w:p w:rsidR="00D37DA4" w:rsidRPr="00C36845" w:rsidRDefault="00D37DA4" w:rsidP="001E60B6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 у женщин (Антимюллеровый гормон крови);</w:t>
      </w:r>
    </w:p>
    <w:p w:rsidR="00D37DA4" w:rsidRPr="00C36845" w:rsidRDefault="00D37DA4" w:rsidP="001E60B6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 у мужчин (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Спермограмма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</w:p>
    <w:p w:rsidR="00D37DA4" w:rsidRPr="00C36845" w:rsidRDefault="00D37DA4" w:rsidP="001E60B6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37DA4" w:rsidRPr="00C36845" w:rsidRDefault="00D37DA4" w:rsidP="001E60B6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2.12.2. Комплексной медицинской услуги для определения в 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специализированном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КББ показаний к применению ЭКО:</w:t>
      </w:r>
    </w:p>
    <w:p w:rsidR="00D37DA4" w:rsidRPr="00C36845" w:rsidRDefault="00D37DA4" w:rsidP="00084858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 у мужчин, включающей перечень исследований с кратностью согласно</w:t>
      </w:r>
      <w:proofErr w:type="gramEnd"/>
    </w:p>
    <w:p w:rsidR="00D37DA4" w:rsidRPr="00C36845" w:rsidRDefault="00D37DA4" w:rsidP="001E60B6">
      <w:pPr>
        <w:tabs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Таблице 1;</w:t>
      </w:r>
    </w:p>
    <w:p w:rsidR="00D37DA4" w:rsidRPr="00C36845" w:rsidRDefault="00D37DA4" w:rsidP="00084858">
      <w:pPr>
        <w:tabs>
          <w:tab w:val="left" w:pos="1276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- у женщин, включающей перечень исследований с кратностью согласно</w:t>
      </w:r>
      <w:r w:rsidR="0008485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Таблице 2.</w:t>
      </w:r>
    </w:p>
    <w:p w:rsidR="00D37DA4" w:rsidRPr="00C36845" w:rsidRDefault="00D37DA4" w:rsidP="001E60B6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37DA4" w:rsidRPr="00C36845" w:rsidRDefault="00D37DA4" w:rsidP="001E60B6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Таблица 1</w:t>
      </w:r>
    </w:p>
    <w:p w:rsidR="00D37DA4" w:rsidRPr="00C36845" w:rsidRDefault="00D37DA4" w:rsidP="001E60B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Перечень исследований, включенных в состав «Комплексной медицинской услуги для определения в специализированном кабинете по бесплодному </w:t>
      </w:r>
      <w:proofErr w:type="gramStart"/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браку показаний</w:t>
      </w:r>
      <w:proofErr w:type="gramEnd"/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к применению ЭКО (мужчины)»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6982"/>
        <w:gridCol w:w="1809"/>
      </w:tblGrid>
      <w:tr w:rsidR="00D37DA4" w:rsidRPr="00C36845" w:rsidTr="004B42D1">
        <w:trPr>
          <w:trHeight w:val="874"/>
          <w:tblHeader/>
        </w:trPr>
        <w:tc>
          <w:tcPr>
            <w:tcW w:w="706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Частота предоставления</w:t>
            </w:r>
          </w:p>
        </w:tc>
      </w:tr>
      <w:tr w:rsidR="00D37DA4" w:rsidRPr="00C36845" w:rsidTr="004B42D1">
        <w:trPr>
          <w:trHeight w:val="555"/>
        </w:trPr>
        <w:tc>
          <w:tcPr>
            <w:tcW w:w="706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Спермограмма</w:t>
            </w:r>
            <w:proofErr w:type="spellEnd"/>
          </w:p>
        </w:tc>
        <w:tc>
          <w:tcPr>
            <w:tcW w:w="1809" w:type="dxa"/>
            <w:shd w:val="clear" w:color="000000" w:fill="FFFFFF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D37DA4" w:rsidRPr="00C36845" w:rsidTr="004B42D1">
        <w:trPr>
          <w:trHeight w:val="612"/>
        </w:trPr>
        <w:tc>
          <w:tcPr>
            <w:tcW w:w="706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Прямой </w:t>
            </w:r>
            <w:proofErr w:type="spellStart"/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Mar</w:t>
            </w:r>
            <w:proofErr w:type="spellEnd"/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тест (антиспермальные антитела </w:t>
            </w:r>
            <w:proofErr w:type="spellStart"/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Jg</w:t>
            </w:r>
            <w:proofErr w:type="gramStart"/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proofErr w:type="gramEnd"/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IgG</w:t>
            </w:r>
            <w:proofErr w:type="spellEnd"/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809" w:type="dxa"/>
            <w:shd w:val="clear" w:color="000000" w:fill="FFFFFF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37DA4" w:rsidRPr="00C36845" w:rsidTr="004B42D1">
        <w:trPr>
          <w:trHeight w:val="503"/>
        </w:trPr>
        <w:tc>
          <w:tcPr>
            <w:tcW w:w="706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ПЦР диагностика</w:t>
            </w:r>
          </w:p>
        </w:tc>
        <w:tc>
          <w:tcPr>
            <w:tcW w:w="1809" w:type="dxa"/>
            <w:shd w:val="clear" w:color="000000" w:fill="FFFFFF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D37DA4" w:rsidRPr="00C36845" w:rsidTr="004B42D1">
        <w:trPr>
          <w:trHeight w:val="492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Гормон крови ФСГ</w:t>
            </w:r>
          </w:p>
        </w:tc>
        <w:tc>
          <w:tcPr>
            <w:tcW w:w="1809" w:type="dxa"/>
            <w:shd w:val="clear" w:color="000000" w:fill="FFFFFF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37DA4" w:rsidRPr="00C36845" w:rsidTr="004B42D1">
        <w:trPr>
          <w:trHeight w:val="480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Гормон крови общий тестостерон</w:t>
            </w:r>
          </w:p>
        </w:tc>
        <w:tc>
          <w:tcPr>
            <w:tcW w:w="1809" w:type="dxa"/>
            <w:shd w:val="clear" w:color="000000" w:fill="FFFFFF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</w:tbl>
    <w:p w:rsidR="001E60B6" w:rsidRPr="00C36845" w:rsidRDefault="001E60B6" w:rsidP="001E60B6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36845" w:rsidRDefault="00C36845" w:rsidP="001E60B6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37DA4" w:rsidRPr="00C36845" w:rsidRDefault="00D37DA4" w:rsidP="001E60B6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Таблица 2</w:t>
      </w:r>
    </w:p>
    <w:p w:rsidR="00D37DA4" w:rsidRPr="00C36845" w:rsidRDefault="00D37DA4" w:rsidP="001E60B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Перечень исследований, включенных в состав «Комплексной медицинской услуги для определения в специализированном кабинете по бесплодному </w:t>
      </w:r>
      <w:proofErr w:type="gramStart"/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браку показаний</w:t>
      </w:r>
      <w:proofErr w:type="gramEnd"/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к применению ЭКО (женщины)»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7088"/>
        <w:gridCol w:w="1842"/>
      </w:tblGrid>
      <w:tr w:rsidR="00D37DA4" w:rsidRPr="00084858" w:rsidTr="004B42D1">
        <w:trPr>
          <w:trHeight w:val="620"/>
          <w:tblHeader/>
        </w:trPr>
        <w:tc>
          <w:tcPr>
            <w:tcW w:w="724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Частота предоставления</w:t>
            </w:r>
          </w:p>
        </w:tc>
      </w:tr>
      <w:tr w:rsidR="00D37DA4" w:rsidRPr="00084858" w:rsidTr="004B42D1">
        <w:trPr>
          <w:trHeight w:val="435"/>
        </w:trPr>
        <w:tc>
          <w:tcPr>
            <w:tcW w:w="724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ПЦР диагностика 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D37DA4" w:rsidRPr="00084858" w:rsidTr="004B42D1">
        <w:trPr>
          <w:trHeight w:val="458"/>
        </w:trPr>
        <w:tc>
          <w:tcPr>
            <w:tcW w:w="724" w:type="dxa"/>
            <w:shd w:val="clear" w:color="auto" w:fill="auto"/>
            <w:vAlign w:val="center"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D37DA4" w:rsidRPr="00084858" w:rsidRDefault="00D37DA4" w:rsidP="001E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</w:t>
            </w:r>
            <w:proofErr w:type="spellStart"/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Ig</w:t>
            </w:r>
            <w:proofErr w:type="spellEnd"/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G и М методом ИФА на краснуху 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D37DA4" w:rsidRPr="00084858" w:rsidTr="004B42D1">
        <w:trPr>
          <w:trHeight w:val="458"/>
        </w:trPr>
        <w:tc>
          <w:tcPr>
            <w:tcW w:w="724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Гормон крови ТТГ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D37DA4" w:rsidRPr="00084858" w:rsidTr="004B42D1">
        <w:trPr>
          <w:trHeight w:val="552"/>
        </w:trPr>
        <w:tc>
          <w:tcPr>
            <w:tcW w:w="724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Гормон крови ФСГ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D37DA4" w:rsidRPr="00084858" w:rsidTr="004B42D1">
        <w:trPr>
          <w:trHeight w:val="552"/>
        </w:trPr>
        <w:tc>
          <w:tcPr>
            <w:tcW w:w="724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Гормон крови ЛГ 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D37DA4" w:rsidRPr="00084858" w:rsidTr="004B42D1">
        <w:trPr>
          <w:trHeight w:val="453"/>
        </w:trPr>
        <w:tc>
          <w:tcPr>
            <w:tcW w:w="724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Гормон крови пролактин 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D37DA4" w:rsidRPr="00084858" w:rsidTr="004B42D1">
        <w:trPr>
          <w:trHeight w:val="552"/>
        </w:trPr>
        <w:tc>
          <w:tcPr>
            <w:tcW w:w="724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Гормон крови свободный тестостерон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D37DA4" w:rsidRPr="00084858" w:rsidTr="004B42D1">
        <w:trPr>
          <w:trHeight w:val="455"/>
        </w:trPr>
        <w:tc>
          <w:tcPr>
            <w:tcW w:w="724" w:type="dxa"/>
            <w:shd w:val="clear" w:color="auto" w:fill="auto"/>
            <w:vAlign w:val="center"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D37DA4" w:rsidRPr="00084858" w:rsidRDefault="00D37DA4" w:rsidP="001E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Гормон крови  АТ ТПО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D37DA4" w:rsidRPr="00084858" w:rsidTr="004B42D1">
        <w:trPr>
          <w:trHeight w:val="455"/>
        </w:trPr>
        <w:tc>
          <w:tcPr>
            <w:tcW w:w="724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Гормон крови общий </w:t>
            </w:r>
            <w:proofErr w:type="spellStart"/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эстрадиол</w:t>
            </w:r>
            <w:proofErr w:type="spellEnd"/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D37DA4" w:rsidRPr="00084858" w:rsidTr="004B42D1">
        <w:trPr>
          <w:trHeight w:val="552"/>
        </w:trPr>
        <w:tc>
          <w:tcPr>
            <w:tcW w:w="724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Гормон крови  прогестерон 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D37DA4" w:rsidRPr="00084858" w:rsidTr="004B42D1">
        <w:trPr>
          <w:trHeight w:val="429"/>
        </w:trPr>
        <w:tc>
          <w:tcPr>
            <w:tcW w:w="724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Ориентировочное исследование системы гемостаза АЧТВ 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D37DA4" w:rsidRPr="00084858" w:rsidTr="004B42D1">
        <w:trPr>
          <w:trHeight w:val="527"/>
        </w:trPr>
        <w:tc>
          <w:tcPr>
            <w:tcW w:w="724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фибриногена и </w:t>
            </w:r>
            <w:proofErr w:type="spellStart"/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протромбинового</w:t>
            </w:r>
            <w:proofErr w:type="spellEnd"/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времени 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D37DA4" w:rsidRPr="00084858" w:rsidTr="004B42D1">
        <w:trPr>
          <w:trHeight w:val="424"/>
        </w:trPr>
        <w:tc>
          <w:tcPr>
            <w:tcW w:w="724" w:type="dxa"/>
            <w:shd w:val="clear" w:color="auto" w:fill="auto"/>
            <w:vAlign w:val="center"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D37DA4" w:rsidRPr="00084858" w:rsidRDefault="00D37DA4" w:rsidP="001E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Антимюллеровый гормон крови </w:t>
            </w:r>
          </w:p>
        </w:tc>
        <w:tc>
          <w:tcPr>
            <w:tcW w:w="1842" w:type="dxa"/>
            <w:shd w:val="clear" w:color="000000" w:fill="FFFFFF"/>
            <w:noWrap/>
            <w:vAlign w:val="center"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D37DA4" w:rsidRPr="00084858" w:rsidTr="004B42D1">
        <w:trPr>
          <w:trHeight w:val="424"/>
        </w:trPr>
        <w:tc>
          <w:tcPr>
            <w:tcW w:w="724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Молекулярно-биологические исследования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D37DA4" w:rsidRPr="00084858" w:rsidRDefault="00D37DA4" w:rsidP="001E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</w:tbl>
    <w:p w:rsidR="00D37DA4" w:rsidRPr="00084858" w:rsidRDefault="00D37DA4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DA4" w:rsidRPr="00C36845" w:rsidRDefault="00D37DA4" w:rsidP="001E60B6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Разделение комплексной услуги на отдельные компоненты, равно как и оплата отдельных компонентов комплексной услуги, не предусмотрено.</w:t>
      </w:r>
    </w:p>
    <w:p w:rsidR="00D37DA4" w:rsidRPr="00C36845" w:rsidRDefault="00D37DA4" w:rsidP="001E60B6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случае невозможности выполнения комплексной услуги медицинской организацией, имеющей 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специализированный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КББ, обследование пациента осуществляется в соответствии с распоряжением Министерства здравоохранения Хабаровского края от 09.07.2018 № 767-р.</w:t>
      </w:r>
    </w:p>
    <w:p w:rsidR="00084858" w:rsidRDefault="00084858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2.13. Способ оплаты амбулаторной медицинской помощи за единицу объема осуществляется при оплате: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2.13.1. Стоматологической медицинской помощи; 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2.13.2. Услуг диализа; 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2.13.3 Медици</w:t>
      </w:r>
      <w:r w:rsidR="00005AFC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нской помощи в неотложной форме;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2.13.4. </w:t>
      </w:r>
      <w:r w:rsidR="00005AFC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Медицинской помощи в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медицинских организациях, не имеющих прикрепившегося населения 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 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женские консультации, входящие в структуру родильных домов, консультативно-диагностические центры, другие медицинские организации, оказывающие первичную медико-санитарную помощь);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2.13.5.</w:t>
      </w:r>
      <w:r w:rsidR="00005AFC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В медицинских организациях, оказывающи</w:t>
      </w:r>
      <w:r w:rsidR="00023A2F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х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амбулаторно-поликлиническую помощь по территориально-участковому принципу (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имеющим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прикрепившееся  население), помимо оплаты по подушевому нормативу – в случае, если они выполняют отдельные функции клинико-диагностического центра.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этом оплата за единицу объема медицинской помощи (включая диагностические услуги) не может быть применена в отношении медицинских услуг, оказанных лицу, прикрепившемуся к данной медицинской организации (в соответствии с отметкой в регистре застрахованных Хабаровского края), за исключением оплаты отдельных диагностических (лабораторных) исследований -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а также молекулярно-генетических исследований и патологоанатомических исследований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биопсийного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(далее – молекулярно-генетические исследования и патологоанатомические исследования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биопсийного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(операционного) материала), тестирования на выявление новой коронавирусной инфекции (COVID-19), углубленной диспансеризации,</w:t>
      </w:r>
      <w:r w:rsidRPr="00C36845">
        <w:rPr>
          <w:rFonts w:ascii="Times New Roman" w:hAnsi="Times New Roman" w:cs="Times New Roman"/>
          <w:sz w:val="27"/>
          <w:szCs w:val="27"/>
        </w:rPr>
        <w:t xml:space="preserve">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а также проведения диагностики «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Скрининговое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УЗИ при сроке беременности 19-21 недели по оценке антенатального развития плода», которые оплачиваются по самостоятельным тарифам.</w:t>
      </w:r>
      <w:proofErr w:type="gramEnd"/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Оплата посещений с другими целями (врача или среднего персонала) при проведении медицинского осмотра перед проведением профилактических прививок против новой коронавирусной инфекции (COVID-19) осуществляется за единицу объема амбулаторной помощи в случаях предоставления медицинских услуг лицам, неприкрепленным к медицинской организации (в соответствии с отметкой в регистре застрахованных Хабаровского края), выполнившей данную услугу.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2.14. В медицинских организациях, указанных в пунктах  2.13.4</w:t>
      </w:r>
      <w:r w:rsidR="00700E95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- 2.13.5. настоящего Порядка, плановая медицинская помощь и диагностические услуги оказываются при наличии направления (с указанием вида необходимой консультативной помощи и (или) диагностической услуги), выданного медицинской организацией, оказывающей амбулаторно-поликлиническую помощь по территориально-участковому принципу.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Действие данного пункта не распространяется на акушерско-гинекологическую помощь.</w:t>
      </w:r>
    </w:p>
    <w:p w:rsidR="00D34DF8" w:rsidRPr="00C36845" w:rsidRDefault="00D34DF8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2.15. </w:t>
      </w:r>
      <w:r w:rsidRPr="00C36845">
        <w:rPr>
          <w:rFonts w:ascii="Times New Roman" w:hAnsi="Times New Roman" w:cs="Times New Roman"/>
          <w:sz w:val="27"/>
          <w:szCs w:val="27"/>
        </w:rPr>
        <w:t xml:space="preserve">В рамках реализации базовой программы обязательного медицинского страхования и территориальных программ </w:t>
      </w:r>
      <w:r w:rsidR="00700E95" w:rsidRPr="00C36845">
        <w:rPr>
          <w:rFonts w:ascii="Times New Roman" w:hAnsi="Times New Roman" w:cs="Times New Roman"/>
          <w:sz w:val="27"/>
          <w:szCs w:val="27"/>
        </w:rPr>
        <w:t xml:space="preserve">ОМС </w:t>
      </w:r>
      <w:r w:rsidRPr="00C36845">
        <w:rPr>
          <w:rFonts w:ascii="Times New Roman" w:hAnsi="Times New Roman" w:cs="Times New Roman"/>
          <w:sz w:val="27"/>
          <w:szCs w:val="27"/>
        </w:rPr>
        <w:t>осуществляется проведение исследований на наличие новой коронавирусной инфекции (COVID-19) методом полимеразной цепной реакции в случае:</w:t>
      </w:r>
    </w:p>
    <w:p w:rsidR="00D37DA4" w:rsidRPr="00C36845" w:rsidRDefault="00D37DA4" w:rsidP="001E60B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hAnsi="Times New Roman" w:cs="Times New Roman"/>
          <w:sz w:val="27"/>
          <w:szCs w:val="27"/>
        </w:rPr>
        <w:t>наличия у застрахованных граждан признаков острого простудного заболевания неясной этиологии при появлении симптомов, не исключающих наличие новой коронавирусной инфекции (COVID-19);</w:t>
      </w:r>
    </w:p>
    <w:p w:rsidR="00D37DA4" w:rsidRPr="00C36845" w:rsidRDefault="00D37DA4" w:rsidP="001E60B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hAnsi="Times New Roman" w:cs="Times New Roman"/>
          <w:sz w:val="27"/>
          <w:szCs w:val="27"/>
        </w:rPr>
        <w:t>наличия у застрахованных граждан новой коронавирусной инфекции (COVID-19), в том числе для оценки результатов проводимого лечения;</w:t>
      </w:r>
    </w:p>
    <w:p w:rsidR="00D37DA4" w:rsidRPr="00C36845" w:rsidRDefault="00D37DA4" w:rsidP="001E60B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hAnsi="Times New Roman" w:cs="Times New Roman"/>
          <w:sz w:val="27"/>
          <w:szCs w:val="27"/>
        </w:rPr>
        <w:t xml:space="preserve">положительного результата исследования на выявление возбудителя новой коронавирусной инфекцией (COVID-19), полученного с использованием </w:t>
      </w:r>
      <w:proofErr w:type="gramStart"/>
      <w:r w:rsidRPr="00C36845">
        <w:rPr>
          <w:rFonts w:ascii="Times New Roman" w:hAnsi="Times New Roman" w:cs="Times New Roman"/>
          <w:sz w:val="27"/>
          <w:szCs w:val="27"/>
        </w:rPr>
        <w:t>экспресс-теста</w:t>
      </w:r>
      <w:proofErr w:type="gramEnd"/>
      <w:r w:rsidRPr="00C36845">
        <w:rPr>
          <w:rFonts w:ascii="Times New Roman" w:hAnsi="Times New Roman" w:cs="Times New Roman"/>
          <w:sz w:val="27"/>
          <w:szCs w:val="27"/>
        </w:rPr>
        <w:t xml:space="preserve"> (при условии передачи гражданином или уполномоченной на экспресс-тестирование организацией указанного теста медицинской организации).</w:t>
      </w:r>
    </w:p>
    <w:p w:rsidR="00D37DA4" w:rsidRPr="00C36845" w:rsidRDefault="00D37DA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3. Способы и порядок оплаты медицинской помощи, оказанной в условиях круглосуточного стационара и дневных стационарах всех типов </w:t>
      </w:r>
    </w:p>
    <w:p w:rsidR="00216927" w:rsidRPr="00C36845" w:rsidRDefault="00216927" w:rsidP="001E60B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16927" w:rsidRPr="00C36845" w:rsidRDefault="00216927" w:rsidP="001E6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>3.1. 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реализации Территориальной программы ОМС применяются следующие способы оплаты медицинской помощи, оказанной в условиях круглосуточного стационара (в том числе для медицинской реабилитации в специализированных медицинских организациях (структурных подразделениях)) и в условиях дневных стационаров всех типов:</w:t>
      </w:r>
    </w:p>
    <w:p w:rsidR="001368F7" w:rsidRPr="00C36845" w:rsidRDefault="001368F7" w:rsidP="001E60B6">
      <w:pPr>
        <w:widowControl w:val="0"/>
        <w:autoSpaceDE w:val="0"/>
        <w:autoSpaceDN w:val="0"/>
        <w:adjustRightInd w:val="0"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оплате медицинской помощи, оказанной в стационарных условиях, в том числе для медицинской реабилитации в специализированных медицинских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организациях (структурных подразделениях):</w:t>
      </w:r>
    </w:p>
    <w:p w:rsidR="001368F7" w:rsidRPr="00C36845" w:rsidRDefault="001368F7" w:rsidP="001E60B6">
      <w:pPr>
        <w:widowControl w:val="0"/>
        <w:autoSpaceDE w:val="0"/>
        <w:autoSpaceDN w:val="0"/>
        <w:adjustRightInd w:val="0"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заболеваний);</w:t>
      </w:r>
    </w:p>
    <w:p w:rsidR="001368F7" w:rsidRPr="00C36845" w:rsidRDefault="001368F7" w:rsidP="001E60B6">
      <w:pPr>
        <w:widowControl w:val="0"/>
        <w:autoSpaceDE w:val="0"/>
        <w:autoSpaceDN w:val="0"/>
        <w:adjustRightInd w:val="0"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за прерванный случай госпитализации в случаях</w:t>
      </w:r>
      <w:r w:rsidR="003A46A5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за исключением случаев оказания медицинской помощи по группам заболеваний, состояний, приведенны</w:t>
      </w:r>
      <w:r w:rsidR="00097D51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х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приложении N 5 к Программе государственных гарантий;</w:t>
      </w:r>
    </w:p>
    <w:p w:rsidR="001368F7" w:rsidRPr="00C36845" w:rsidRDefault="001368F7" w:rsidP="001E60B6">
      <w:pPr>
        <w:widowControl w:val="0"/>
        <w:autoSpaceDE w:val="0"/>
        <w:autoSpaceDN w:val="0"/>
        <w:adjustRightInd w:val="0"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оплате медицинской помощи, оказанной в условиях дневного стационара:</w:t>
      </w:r>
    </w:p>
    <w:p w:rsidR="001368F7" w:rsidRPr="00C36845" w:rsidRDefault="001368F7" w:rsidP="001E60B6">
      <w:pPr>
        <w:widowControl w:val="0"/>
        <w:autoSpaceDE w:val="0"/>
        <w:autoSpaceDN w:val="0"/>
        <w:adjustRightInd w:val="0"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за случай (законченный случай) лечения заболевания, включенного в соответствующую группу заболеваний (в том числе клинико-статистические группы заболеваний);</w:t>
      </w:r>
    </w:p>
    <w:p w:rsidR="00CC1616" w:rsidRPr="00C36845" w:rsidRDefault="001368F7" w:rsidP="001E60B6">
      <w:pPr>
        <w:widowControl w:val="0"/>
        <w:autoSpaceDE w:val="0"/>
        <w:autoSpaceDN w:val="0"/>
        <w:adjustRightInd w:val="0"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за прерванный случай оказания медицинской помощи в случаях</w:t>
      </w:r>
      <w:r w:rsidR="003A46A5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A46A5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указанных в пункте 3.4.настоящего Порядка, 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 исключением случаев оказания медицинской помощи по группам заболеваний, состояний, </w:t>
      </w:r>
      <w:r w:rsidR="00097D51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приведенных в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</w:t>
      </w:r>
      <w:r w:rsidR="00097D51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N 5 к Программе государственных гарантий</w:t>
      </w:r>
      <w:r w:rsidR="0003485C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3485C" w:rsidRPr="00C36845" w:rsidRDefault="0003485C" w:rsidP="001E6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16927" w:rsidRPr="00C36845" w:rsidRDefault="00216927" w:rsidP="001E6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3.2. Оплата</w:t>
      </w:r>
      <w:r w:rsidR="00187EF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КСГ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счет средств обязательного медицинского страхования медицинской помощи, оказанной в стационарных условиях и в условиях дневного стационара, осуществляется во всех страховых случаях, за исключением:</w:t>
      </w:r>
    </w:p>
    <w:p w:rsidR="00216927" w:rsidRPr="00C36845" w:rsidRDefault="00216927" w:rsidP="001E60B6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 заболеваний, при лечении которых применяются виды и методы медицинской помощи по перечню видов высокотехнологичной медицинской помощи, включенных в базовую программу </w:t>
      </w:r>
      <w:r w:rsidR="00E27E9B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ОМС (далее-ВМП)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которые Программой установлены нормативы финансовых затрат на единицу объема предоставления медицинской помощи;</w:t>
      </w:r>
    </w:p>
    <w:p w:rsidR="00216927" w:rsidRPr="00C36845" w:rsidRDefault="00216927" w:rsidP="001E60B6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 заболеваний, при лечении которых применяются виды и методы медицинской помощи по перечню видов </w:t>
      </w:r>
      <w:r w:rsidR="00E27E9B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ВМП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не включенных в базовую программу </w:t>
      </w:r>
      <w:r w:rsidR="00E27E9B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ОМС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для которых Программой установлена средняя стоимость оказания медицинской помощи, в случае их финансирования в рамках территориальной программы </w:t>
      </w:r>
      <w:r w:rsidR="00E27E9B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ОМС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216927" w:rsidRPr="00C36845" w:rsidRDefault="00216927" w:rsidP="001E60B6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 социально значимых заболеваний (заболевания, передаваемые половым путем, туберкулез, ВИЧ-инфекции и синдром приобретенного иммунодефицита, психические расстройства и расстройства поведения) в случае их финансирования в рамках территориальной программы </w:t>
      </w:r>
      <w:r w:rsidR="00E27E9B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ОМС</w:t>
      </w:r>
      <w:r w:rsidR="00187EF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E27E9B" w:rsidRPr="00C36845" w:rsidRDefault="00E27E9B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3.3. Финансовое обеспечение медицинской помощи в круглосуточных условиях и в условиях дневных стационаров всех типов основано на формировании клинико-статистических групп заболеваний (КСГ). </w:t>
      </w:r>
    </w:p>
    <w:p w:rsidR="00216927" w:rsidRPr="00C36845" w:rsidRDefault="00216927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>Расшифровка КСГ осуществляется в соответствии с классификацией заболеваний МКБ 10, Номенклатурой услуг. Использование дополнительных критериев производится в соответствии с Методическими рекомендациями по способам оплаты медицинской помощи за счет средств ОМС, утвержденными Минздравом России и Федеральным фондом ОМС.</w:t>
      </w:r>
    </w:p>
    <w:p w:rsidR="004B42D1" w:rsidRDefault="004B42D1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>Нумерация К</w:t>
      </w:r>
      <w:r w:rsidR="00371921" w:rsidRPr="00C36845">
        <w:rPr>
          <w:rFonts w:ascii="Times New Roman" w:hAnsi="Times New Roman" w:cs="Times New Roman"/>
          <w:sz w:val="27"/>
          <w:szCs w:val="27"/>
          <w:lang w:eastAsia="ru-RU"/>
        </w:rPr>
        <w:t>С</w:t>
      </w:r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Г представлена в формате четырехзначного кода, в котором первым и вторым знаком являются латинские буквы </w:t>
      </w:r>
      <w:proofErr w:type="spell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st</w:t>
      </w:r>
      <w:proofErr w:type="spell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(для круглосуточного стационара) или </w:t>
      </w:r>
      <w:proofErr w:type="spell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ds</w:t>
      </w:r>
      <w:proofErr w:type="spell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(для дневного стационара), третий и четвертый знаки – это порядковый номер профиля. Например, КСГ «Сепсис, взрослые» в круглосуточном стационаре имеет код st12.005, где st12 – код профиля «Инфекционные болезни» в круглосуточном стационаре, а 005 – номер КСГ внутри </w:t>
      </w:r>
      <w:r w:rsidR="006030BF" w:rsidRPr="00C36845">
        <w:rPr>
          <w:rFonts w:ascii="Times New Roman" w:hAnsi="Times New Roman" w:cs="Times New Roman"/>
          <w:sz w:val="27"/>
          <w:szCs w:val="27"/>
          <w:lang w:eastAsia="ru-RU"/>
        </w:rPr>
        <w:t>группы</w:t>
      </w:r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«Инфекционные болезни».</w:t>
      </w:r>
    </w:p>
    <w:p w:rsidR="004B42D1" w:rsidRDefault="004B42D1" w:rsidP="001E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16927" w:rsidRPr="00C36845" w:rsidRDefault="00216927" w:rsidP="001E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Для оплаты случая лечения по КСГ в качестве основного диагноза указывается код по МКБ 10, являющийся основным поводом к госпитализации. Например, если пациент, страдающий сахарным диабетом, госпитализирован в медицинскую организацию с легочной эмболией, для оплаты медицинской помощи в реестре счетов в поле «Основной диагноз» указывается легочная эмболия, в поле «Дополнительный диагноз» указывается сахарный диабет.</w:t>
      </w:r>
    </w:p>
    <w:p w:rsidR="004B42D1" w:rsidRDefault="004B42D1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При наличии хирургических </w:t>
      </w:r>
      <w:r w:rsidRPr="00C36845">
        <w:rPr>
          <w:rFonts w:ascii="Times New Roman" w:hAnsi="Times New Roman" w:cs="Times New Roman"/>
          <w:sz w:val="27"/>
          <w:szCs w:val="27"/>
        </w:rPr>
        <w:t>операций</w:t>
      </w:r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и (или) других применяемых медицинских технологий, являющихся классификационным критерием, отнесение случая лечения </w:t>
      </w:r>
      <w:proofErr w:type="gram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к</w:t>
      </w:r>
      <w:proofErr w:type="gram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конкретной КСГ заболеваний осуществляется в соответствии с кодом Номенклатуры. </w:t>
      </w:r>
    </w:p>
    <w:p w:rsidR="004B42D1" w:rsidRDefault="004B42D1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При наличии нескольких хирургических </w:t>
      </w:r>
      <w:r w:rsidRPr="00C36845">
        <w:rPr>
          <w:rFonts w:ascii="Times New Roman" w:hAnsi="Times New Roman" w:cs="Times New Roman"/>
          <w:sz w:val="27"/>
          <w:szCs w:val="27"/>
        </w:rPr>
        <w:t>операций</w:t>
      </w:r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и (или) применяемых медицинских технологий, являющихся классификационными критериями, оплата осуществляется по КСГ заболеваний, которая имеет наиболее высокий коэффициент относительной затратоемкости. </w:t>
      </w:r>
    </w:p>
    <w:p w:rsidR="004B42D1" w:rsidRDefault="004B42D1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При отсутствии хирургических </w:t>
      </w:r>
      <w:r w:rsidRPr="00C36845">
        <w:rPr>
          <w:rFonts w:ascii="Times New Roman" w:hAnsi="Times New Roman" w:cs="Times New Roman"/>
          <w:sz w:val="27"/>
          <w:szCs w:val="27"/>
        </w:rPr>
        <w:t>операций</w:t>
      </w:r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и (или) применяемых медицинских технологий, являющихся классификационным критерием, отнесение случая лечения к той или иной КСГ осуществляется в соответствии с кодом диагноза по МКБ 10. </w:t>
      </w:r>
    </w:p>
    <w:p w:rsidR="00216927" w:rsidRPr="00C36845" w:rsidRDefault="00216927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proofErr w:type="gram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В ряде случаев лечения в условиях круглосуточного стационара, если пациенту оказывалось оперативное лечение, но </w:t>
      </w:r>
      <w:proofErr w:type="spell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затратоемкость</w:t>
      </w:r>
      <w:proofErr w:type="spell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группы, к которой данный случай был отнесен на основании кода услуги по Номенклатуре, меньше затратоемкости группы, к которой его можно было отнести в соответствии с кодом диагноза по МКБ 10, оплата осуществляется по группе, сформированной по диагнозу. </w:t>
      </w:r>
      <w:proofErr w:type="gramEnd"/>
    </w:p>
    <w:p w:rsidR="004B42D1" w:rsidRDefault="004B42D1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Данный подход не применяется для лечения в условиях дневного стационара и для приведенных ниже комбинаций КСГ (таблица 3). Иными словами, при наличии вмешательств, соответствующей </w:t>
      </w:r>
      <w:proofErr w:type="gram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приведенным</w:t>
      </w:r>
      <w:proofErr w:type="gram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ниже КСГ, отнесение случая должно осуществляться только на основании кода услуги Номенклатуры. Отнесение данного случая на основании кода диагноза МКБ 10 к терапевтической группе исключается. </w:t>
      </w:r>
    </w:p>
    <w:p w:rsidR="004B42D1" w:rsidRDefault="004B42D1" w:rsidP="001E60B6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lastRenderedPageBreak/>
        <w:t>Таблица 3</w:t>
      </w:r>
    </w:p>
    <w:p w:rsidR="001E60B6" w:rsidRPr="00C36845" w:rsidRDefault="00216927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Перечень КСГ, в 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которых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 предусмотрена возможность</w:t>
      </w:r>
    </w:p>
    <w:p w:rsidR="00216927" w:rsidRDefault="00216927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выбора между критерием диагноза и услуги</w:t>
      </w: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722"/>
        <w:gridCol w:w="851"/>
        <w:gridCol w:w="1134"/>
        <w:gridCol w:w="2977"/>
        <w:gridCol w:w="850"/>
      </w:tblGrid>
      <w:tr w:rsidR="001E60B6" w:rsidRPr="00084858" w:rsidTr="001E60B6">
        <w:trPr>
          <w:trHeight w:val="20"/>
          <w:tblHeader/>
          <w:jc w:val="center"/>
        </w:trPr>
        <w:tc>
          <w:tcPr>
            <w:tcW w:w="4707" w:type="dxa"/>
            <w:gridSpan w:val="3"/>
            <w:shd w:val="clear" w:color="auto" w:fill="F2F2F2" w:themeFill="background1" w:themeFillShade="F2"/>
            <w:vAlign w:val="center"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Однозначный выбор при оказании услуги, входящей в КСГ</w:t>
            </w:r>
          </w:p>
        </w:tc>
        <w:tc>
          <w:tcPr>
            <w:tcW w:w="4961" w:type="dxa"/>
            <w:gridSpan w:val="3"/>
            <w:shd w:val="clear" w:color="auto" w:fill="F2F2F2" w:themeFill="background1" w:themeFillShade="F2"/>
            <w:noWrap/>
            <w:vAlign w:val="center"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Однозначный выбор в отсутствие оказанной услуги</w:t>
            </w:r>
          </w:p>
        </w:tc>
      </w:tr>
      <w:tr w:rsidR="001E60B6" w:rsidRPr="00084858" w:rsidTr="001E60B6">
        <w:trPr>
          <w:trHeight w:val="20"/>
          <w:tblHeader/>
          <w:jc w:val="center"/>
        </w:trPr>
        <w:tc>
          <w:tcPr>
            <w:tcW w:w="1134" w:type="dxa"/>
            <w:vAlign w:val="center"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22" w:type="dxa"/>
            <w:vAlign w:val="center"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КСГ, сформированной </w:t>
            </w: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услуге</w:t>
            </w:r>
            <w:proofErr w:type="gramEnd"/>
          </w:p>
        </w:tc>
        <w:tc>
          <w:tcPr>
            <w:tcW w:w="851" w:type="dxa"/>
            <w:vAlign w:val="center"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</w:t>
            </w:r>
            <w:proofErr w:type="gramEnd"/>
          </w:p>
        </w:tc>
        <w:tc>
          <w:tcPr>
            <w:tcW w:w="1134" w:type="dxa"/>
            <w:noWrap/>
            <w:vAlign w:val="center"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Align w:val="center"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КСГ, </w:t>
            </w:r>
            <w:proofErr w:type="gramStart"/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сформированной</w:t>
            </w:r>
            <w:proofErr w:type="gramEnd"/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диагнозу</w:t>
            </w:r>
          </w:p>
        </w:tc>
        <w:tc>
          <w:tcPr>
            <w:tcW w:w="850" w:type="dxa"/>
            <w:vAlign w:val="center"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</w:t>
            </w:r>
            <w:proofErr w:type="gramEnd"/>
          </w:p>
        </w:tc>
      </w:tr>
      <w:tr w:rsidR="001E60B6" w:rsidRPr="00084858" w:rsidTr="001E60B6">
        <w:trPr>
          <w:trHeight w:val="20"/>
          <w:jc w:val="center"/>
        </w:trPr>
        <w:tc>
          <w:tcPr>
            <w:tcW w:w="1134" w:type="dxa"/>
            <w:vAlign w:val="center"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st02.010</w:t>
            </w:r>
          </w:p>
        </w:tc>
        <w:tc>
          <w:tcPr>
            <w:tcW w:w="2722" w:type="dxa"/>
            <w:vAlign w:val="center"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851" w:type="dxa"/>
            <w:vAlign w:val="center"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st02.008</w:t>
            </w:r>
          </w:p>
        </w:tc>
        <w:tc>
          <w:tcPr>
            <w:tcW w:w="2977" w:type="dxa"/>
            <w:vAlign w:val="center"/>
            <w:hideMark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</w:t>
            </w:r>
            <w:proofErr w:type="spellEnd"/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situ</w:t>
            </w:r>
            <w:proofErr w:type="spellEnd"/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</w:t>
            </w:r>
          </w:p>
        </w:tc>
      </w:tr>
      <w:tr w:rsidR="001E60B6" w:rsidRPr="00084858" w:rsidTr="001E60B6">
        <w:trPr>
          <w:trHeight w:val="152"/>
          <w:jc w:val="center"/>
        </w:trPr>
        <w:tc>
          <w:tcPr>
            <w:tcW w:w="1134" w:type="dxa"/>
            <w:vAlign w:val="center"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st02.011</w:t>
            </w:r>
          </w:p>
        </w:tc>
        <w:tc>
          <w:tcPr>
            <w:tcW w:w="2722" w:type="dxa"/>
            <w:vAlign w:val="center"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851" w:type="dxa"/>
            <w:vAlign w:val="center"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1134" w:type="dxa"/>
            <w:noWrap/>
            <w:vAlign w:val="center"/>
            <w:hideMark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st02.008</w:t>
            </w:r>
          </w:p>
        </w:tc>
        <w:tc>
          <w:tcPr>
            <w:tcW w:w="2977" w:type="dxa"/>
            <w:vAlign w:val="center"/>
            <w:hideMark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</w:t>
            </w:r>
            <w:proofErr w:type="spellEnd"/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situ</w:t>
            </w:r>
            <w:proofErr w:type="spellEnd"/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</w:t>
            </w:r>
          </w:p>
        </w:tc>
      </w:tr>
      <w:tr w:rsidR="001E60B6" w:rsidRPr="00084858" w:rsidTr="001E60B6">
        <w:trPr>
          <w:trHeight w:val="20"/>
          <w:jc w:val="center"/>
        </w:trPr>
        <w:tc>
          <w:tcPr>
            <w:tcW w:w="1134" w:type="dxa"/>
            <w:vAlign w:val="center"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st02.010</w:t>
            </w:r>
          </w:p>
        </w:tc>
        <w:tc>
          <w:tcPr>
            <w:tcW w:w="2722" w:type="dxa"/>
            <w:vAlign w:val="center"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851" w:type="dxa"/>
            <w:vAlign w:val="center"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st02.009</w:t>
            </w:r>
          </w:p>
        </w:tc>
        <w:tc>
          <w:tcPr>
            <w:tcW w:w="2977" w:type="dxa"/>
            <w:vAlign w:val="center"/>
            <w:hideMark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0,46</w:t>
            </w:r>
          </w:p>
        </w:tc>
      </w:tr>
      <w:tr w:rsidR="001E60B6" w:rsidRPr="00084858" w:rsidTr="001E60B6">
        <w:trPr>
          <w:trHeight w:val="20"/>
          <w:jc w:val="center"/>
        </w:trPr>
        <w:tc>
          <w:tcPr>
            <w:tcW w:w="1134" w:type="dxa"/>
            <w:vAlign w:val="center"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st14.001</w:t>
            </w:r>
          </w:p>
        </w:tc>
        <w:tc>
          <w:tcPr>
            <w:tcW w:w="2722" w:type="dxa"/>
            <w:vAlign w:val="center"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851" w:type="dxa"/>
            <w:vAlign w:val="center"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0,84</w:t>
            </w:r>
          </w:p>
        </w:tc>
        <w:tc>
          <w:tcPr>
            <w:tcW w:w="1134" w:type="dxa"/>
            <w:noWrap/>
            <w:vAlign w:val="center"/>
            <w:hideMark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st04.002</w:t>
            </w:r>
          </w:p>
        </w:tc>
        <w:tc>
          <w:tcPr>
            <w:tcW w:w="2977" w:type="dxa"/>
            <w:vAlign w:val="center"/>
            <w:hideMark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Воспалительные заболевания кишечника</w:t>
            </w:r>
          </w:p>
        </w:tc>
        <w:tc>
          <w:tcPr>
            <w:tcW w:w="850" w:type="dxa"/>
            <w:vAlign w:val="center"/>
            <w:hideMark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2,01</w:t>
            </w:r>
          </w:p>
        </w:tc>
      </w:tr>
      <w:tr w:rsidR="001E60B6" w:rsidRPr="00084858" w:rsidTr="001E60B6">
        <w:trPr>
          <w:trHeight w:val="20"/>
          <w:jc w:val="center"/>
        </w:trPr>
        <w:tc>
          <w:tcPr>
            <w:tcW w:w="1134" w:type="dxa"/>
            <w:vAlign w:val="center"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st14.002</w:t>
            </w:r>
          </w:p>
        </w:tc>
        <w:tc>
          <w:tcPr>
            <w:tcW w:w="2722" w:type="dxa"/>
            <w:vAlign w:val="center"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851" w:type="dxa"/>
            <w:vAlign w:val="center"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1,74</w:t>
            </w:r>
          </w:p>
        </w:tc>
        <w:tc>
          <w:tcPr>
            <w:tcW w:w="1134" w:type="dxa"/>
            <w:noWrap/>
            <w:vAlign w:val="center"/>
            <w:hideMark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st04.002</w:t>
            </w:r>
          </w:p>
        </w:tc>
        <w:tc>
          <w:tcPr>
            <w:tcW w:w="2977" w:type="dxa"/>
            <w:vAlign w:val="center"/>
            <w:hideMark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Воспалительные заболевания кишечника</w:t>
            </w:r>
          </w:p>
        </w:tc>
        <w:tc>
          <w:tcPr>
            <w:tcW w:w="850" w:type="dxa"/>
            <w:vAlign w:val="center"/>
            <w:hideMark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2,01</w:t>
            </w:r>
          </w:p>
        </w:tc>
      </w:tr>
      <w:tr w:rsidR="001E60B6" w:rsidRPr="00084858" w:rsidTr="001E60B6">
        <w:trPr>
          <w:trHeight w:val="20"/>
          <w:jc w:val="center"/>
        </w:trPr>
        <w:tc>
          <w:tcPr>
            <w:tcW w:w="1134" w:type="dxa"/>
            <w:vAlign w:val="center"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st21.001</w:t>
            </w:r>
          </w:p>
        </w:tc>
        <w:tc>
          <w:tcPr>
            <w:tcW w:w="2722" w:type="dxa"/>
            <w:vAlign w:val="center"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1)</w:t>
            </w:r>
          </w:p>
        </w:tc>
        <w:tc>
          <w:tcPr>
            <w:tcW w:w="851" w:type="dxa"/>
            <w:vAlign w:val="center"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0,49</w:t>
            </w:r>
          </w:p>
        </w:tc>
        <w:tc>
          <w:tcPr>
            <w:tcW w:w="1134" w:type="dxa"/>
            <w:noWrap/>
            <w:vAlign w:val="center"/>
            <w:hideMark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st21.007</w:t>
            </w:r>
          </w:p>
        </w:tc>
        <w:tc>
          <w:tcPr>
            <w:tcW w:w="2977" w:type="dxa"/>
            <w:vAlign w:val="center"/>
            <w:hideMark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глаза</w:t>
            </w:r>
          </w:p>
        </w:tc>
        <w:tc>
          <w:tcPr>
            <w:tcW w:w="850" w:type="dxa"/>
            <w:vAlign w:val="center"/>
            <w:hideMark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</w:t>
            </w:r>
          </w:p>
        </w:tc>
      </w:tr>
      <w:tr w:rsidR="001E60B6" w:rsidRPr="00084858" w:rsidTr="001E60B6">
        <w:trPr>
          <w:trHeight w:val="20"/>
          <w:jc w:val="center"/>
        </w:trPr>
        <w:tc>
          <w:tcPr>
            <w:tcW w:w="1134" w:type="dxa"/>
            <w:vAlign w:val="center"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st34.002</w:t>
            </w:r>
          </w:p>
        </w:tc>
        <w:tc>
          <w:tcPr>
            <w:tcW w:w="2722" w:type="dxa"/>
            <w:vAlign w:val="center"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851" w:type="dxa"/>
            <w:vAlign w:val="center"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st34.001</w:t>
            </w:r>
          </w:p>
        </w:tc>
        <w:tc>
          <w:tcPr>
            <w:tcW w:w="2977" w:type="dxa"/>
            <w:vAlign w:val="center"/>
            <w:hideMark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850" w:type="dxa"/>
            <w:vAlign w:val="center"/>
            <w:hideMark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</w:t>
            </w:r>
          </w:p>
        </w:tc>
      </w:tr>
      <w:tr w:rsidR="001E60B6" w:rsidRPr="00084858" w:rsidTr="001E60B6">
        <w:trPr>
          <w:trHeight w:val="20"/>
          <w:jc w:val="center"/>
        </w:trPr>
        <w:tc>
          <w:tcPr>
            <w:tcW w:w="1134" w:type="dxa"/>
            <w:vAlign w:val="center"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st34.002</w:t>
            </w:r>
          </w:p>
        </w:tc>
        <w:tc>
          <w:tcPr>
            <w:tcW w:w="2722" w:type="dxa"/>
            <w:vAlign w:val="center"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851" w:type="dxa"/>
            <w:vAlign w:val="center"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st26.001</w:t>
            </w:r>
          </w:p>
        </w:tc>
        <w:tc>
          <w:tcPr>
            <w:tcW w:w="2977" w:type="dxa"/>
            <w:vAlign w:val="center"/>
            <w:hideMark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850" w:type="dxa"/>
            <w:vAlign w:val="center"/>
            <w:hideMark/>
          </w:tcPr>
          <w:p w:rsidR="001E60B6" w:rsidRPr="00084858" w:rsidRDefault="001E60B6" w:rsidP="001E60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0,79</w:t>
            </w:r>
          </w:p>
        </w:tc>
      </w:tr>
    </w:tbl>
    <w:p w:rsidR="00216927" w:rsidRPr="00084858" w:rsidRDefault="00216927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D3B71" w:rsidRPr="00C36845" w:rsidRDefault="00216927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3.4. </w:t>
      </w:r>
      <w:r w:rsidR="007D6982"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Оплата </w:t>
      </w:r>
      <w:r w:rsidRPr="00C36845">
        <w:rPr>
          <w:rFonts w:ascii="Times New Roman" w:hAnsi="Times New Roman" w:cs="Times New Roman"/>
          <w:sz w:val="27"/>
          <w:szCs w:val="27"/>
          <w:lang w:eastAsia="ru-RU"/>
        </w:rPr>
        <w:t>прерванны</w:t>
      </w:r>
      <w:r w:rsidR="007D6982" w:rsidRPr="00C36845">
        <w:rPr>
          <w:rFonts w:ascii="Times New Roman" w:hAnsi="Times New Roman" w:cs="Times New Roman"/>
          <w:sz w:val="27"/>
          <w:szCs w:val="27"/>
          <w:lang w:eastAsia="ru-RU"/>
        </w:rPr>
        <w:t>х</w:t>
      </w:r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случаев лечения в условиях круглосуточного стационара и дневных стационаров всех типов</w:t>
      </w:r>
      <w:r w:rsidR="007D6982"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осуществляется в</w:t>
      </w:r>
      <w:r w:rsidR="00ED3B71"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соответствии с Программой</w:t>
      </w:r>
      <w:r w:rsidR="007D6982"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, согласно которой </w:t>
      </w:r>
      <w:r w:rsidR="00ED3B71"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к прерванным случаям относятся:</w:t>
      </w:r>
    </w:p>
    <w:p w:rsidR="00ED3B71" w:rsidRPr="00C36845" w:rsidRDefault="00ED3B71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>1. случаи прерывания лечения по медицинским показаниям;</w:t>
      </w:r>
    </w:p>
    <w:p w:rsidR="00ED3B71" w:rsidRPr="00C36845" w:rsidRDefault="00ED3B71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>2. случаи лечения при переводе пациента из одного отделения медицинской организации в другое;</w:t>
      </w:r>
    </w:p>
    <w:p w:rsidR="00ED3B71" w:rsidRPr="00C36845" w:rsidRDefault="00ED3B71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lastRenderedPageBreak/>
        <w:t>3. случаи изменения условий оказания медицинской помощи (перевода пациента из стационарных условий в условия дневного стационара и наоборот);</w:t>
      </w:r>
    </w:p>
    <w:p w:rsidR="00ED3B71" w:rsidRPr="00C36845" w:rsidRDefault="00ED3B71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>4. случаи перевода пациента в другую медицинскую организацию;</w:t>
      </w:r>
    </w:p>
    <w:p w:rsidR="00ED3B71" w:rsidRPr="00C36845" w:rsidRDefault="00ED3B71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>5. случаи лечения при преждевременной выписке пациента из медицинской организации в случае его письменного отказа от дальнейшего лечения;</w:t>
      </w:r>
    </w:p>
    <w:p w:rsidR="00ED3B71" w:rsidRPr="00C36845" w:rsidRDefault="00ED3B71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>6. случаи лечения, закончившиеся летальным исходом;</w:t>
      </w:r>
    </w:p>
    <w:p w:rsidR="00ED3B71" w:rsidRPr="00C36845" w:rsidRDefault="00ED3B71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proofErr w:type="gram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7. случаи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  <w:proofErr w:type="gramEnd"/>
    </w:p>
    <w:p w:rsidR="00106297" w:rsidRPr="00C36845" w:rsidRDefault="00026839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hAnsi="Times New Roman" w:cs="Times New Roman"/>
          <w:sz w:val="27"/>
          <w:szCs w:val="27"/>
          <w:lang w:eastAsia="ru-RU"/>
        </w:rPr>
        <w:t>8. </w:t>
      </w:r>
      <w:r w:rsidR="00106297" w:rsidRPr="00C36845">
        <w:rPr>
          <w:rFonts w:ascii="Times New Roman" w:hAnsi="Times New Roman" w:cs="Times New Roman"/>
          <w:sz w:val="27"/>
          <w:szCs w:val="27"/>
          <w:lang w:eastAsia="ru-RU"/>
        </w:rPr>
        <w:t>законченные случаи лечения (не являющиеся прерванными по основаниям 1-7) длительностью 3 дня и менее по КСГ, не включенным в перечень КСГ, для которых оптимальным сроком лечения является период менее 3 дней включительно, установленным в таблице 2 Приложения к Порядку</w:t>
      </w:r>
      <w:r w:rsidR="0099338E"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="0099338E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оплаты</w:t>
      </w:r>
      <w:r w:rsidR="00106297" w:rsidRPr="00C36845">
        <w:rPr>
          <w:rFonts w:ascii="Times New Roman" w:hAnsi="Times New Roman" w:cs="Times New Roman"/>
          <w:sz w:val="27"/>
          <w:szCs w:val="27"/>
          <w:lang w:eastAsia="ru-RU"/>
        </w:rPr>
        <w:t>.</w:t>
      </w:r>
      <w:proofErr w:type="gramEnd"/>
    </w:p>
    <w:p w:rsidR="00D916D6" w:rsidRPr="00C36845" w:rsidRDefault="00D916D6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>В случае</w:t>
      </w:r>
      <w:proofErr w:type="gram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,</w:t>
      </w:r>
      <w:proofErr w:type="gram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если перевод пациента из одного отделения медицинской организации в другое обусловлен возникновением (наличием) нового заболевания или состояния, относящегося к тому же классу МКБ 10, что и диагноз основного заболевания и (или) являющегося следствием закономерного прогрессирования основного заболевания, внутрибольничной инфекции или осложнением основного заболевания, и не соответствует критериям оплаты случая лечения по 2 КСГ, оплата производится в рамках одного случая лечения по КСГ с наибольшим размером оплаты, а отнесение такого случая </w:t>
      </w:r>
      <w:proofErr w:type="gram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к</w:t>
      </w:r>
      <w:proofErr w:type="gram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прерванным по основанию </w:t>
      </w:r>
      <w:proofErr w:type="spell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прерванности</w:t>
      </w:r>
      <w:proofErr w:type="spell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2 не производится</w:t>
      </w:r>
    </w:p>
    <w:p w:rsidR="0099338E" w:rsidRPr="00C36845" w:rsidRDefault="0099338E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Доля оплаты случаев оказания медицинской помощи, являющихся прерванными по основаниям 1-6 и 8, определяется в зависимости от выполнения хирургического вмешательства и (или) проведения тромболитической терапии, являющихся классификационным критерием отнесения данного случая лечения </w:t>
      </w:r>
      <w:proofErr w:type="gram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к</w:t>
      </w:r>
      <w:proofErr w:type="gram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конкретной КСГ.</w:t>
      </w:r>
    </w:p>
    <w:p w:rsidR="00216927" w:rsidRPr="00C36845" w:rsidRDefault="00216927" w:rsidP="001E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3.4.1. В случае если пациенту было выполнено хирургическое вмешательство и (или) проведена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тромболитическая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терапия, являющиеся классификационным критерием отнесения данного случая лечения 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конкретной КСГ, случай оплачивается в размере:</w:t>
      </w:r>
    </w:p>
    <w:p w:rsidR="00216927" w:rsidRPr="00C36845" w:rsidRDefault="00216927" w:rsidP="001E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при длительности лечения 3 дня и менее –85% от стоимости КСГ;</w:t>
      </w:r>
    </w:p>
    <w:p w:rsidR="00216927" w:rsidRPr="00C36845" w:rsidRDefault="00216927" w:rsidP="001E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при длительности лечения более 3-х дней – 90% от стоимости КСГ. </w:t>
      </w:r>
    </w:p>
    <w:p w:rsidR="00216927" w:rsidRPr="00C36845" w:rsidRDefault="00216927" w:rsidP="001E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Приложением № 1 к настоящему Порядку оплаты определен перечень КСГ в круглосуточном стационаре и дневном стационаре, которые предполагают хирургическое вмешательство или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тромболитическую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терапию.</w:t>
      </w:r>
    </w:p>
    <w:p w:rsidR="00216927" w:rsidRPr="00C36845" w:rsidRDefault="00216927" w:rsidP="001E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Таким образом, прерванные случаи лечения по КСГ, не входящим в Приложение 1 к Порядку, не могут быть оплачены с применением вышеперечисленных размеров оплаты прерванных случаев. </w:t>
      </w:r>
    </w:p>
    <w:p w:rsidR="00216927" w:rsidRPr="00C36845" w:rsidRDefault="00216927" w:rsidP="001E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3.4.2. В случае если хирургическое вмешательство и (или)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тромболитическая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терапия не проводились, случай оплачивается в размере:</w:t>
      </w:r>
    </w:p>
    <w:p w:rsidR="00216927" w:rsidRPr="00C36845" w:rsidRDefault="00216927" w:rsidP="001E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при длительности лечения 3 дня и менее – 50% от стоимости КСГ; </w:t>
      </w:r>
    </w:p>
    <w:p w:rsidR="00216927" w:rsidRPr="00C36845" w:rsidRDefault="00216927" w:rsidP="001E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при длительности лечения более 3-х дней – 75% от стоимости КСГ.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Приложением № 2 к настоящему Порядку оплаты</w:t>
      </w:r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определен перечень КСГ, для которых длительность 3 дня и менее является оптимальными сроками лечения. Законченный случай оказания медицинской помощи (случай, не относящийся к прерванным случаям лечения в соответствии с Программой) по КСГ, перечисленным в Приложении № 2 к Порядку, не может быть отнесен к прерванным случаям лечения и оплачивается в полном объеме независимо от длительности лечения.</w:t>
      </w:r>
    </w:p>
    <w:p w:rsidR="00742909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3.4.3. В случаях проведения лекарственной терапии при злокачественных новообразованиях </w:t>
      </w:r>
      <w:r w:rsidR="003C51ED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в возрасте 18 лет и старше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742909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proofErr w:type="gramStart"/>
      <w:r w:rsidR="00742909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ходе</w:t>
      </w:r>
      <w:proofErr w:type="gramEnd"/>
      <w:r w:rsidR="00742909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оплачиваются аналогично случаям лечения, когда хирургическое вмешательство и (или) </w:t>
      </w:r>
      <w:proofErr w:type="spellStart"/>
      <w:r w:rsidR="00742909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тромболитическая</w:t>
      </w:r>
      <w:proofErr w:type="spellEnd"/>
      <w:r w:rsidR="00742909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терапия не проводились.</w:t>
      </w:r>
    </w:p>
    <w:p w:rsidR="0056069A" w:rsidRPr="00C36845" w:rsidRDefault="0056069A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3.4.4. 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Режим введения лекарственных препаратов в описании схем лекарственной терапии включает в себя наименование лекарственных препаратов, длительность цикла, количество дней введения, способ введения (в случае указания в схеме), скорость введения (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капельно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струйно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случае указания в схеме), разов</w:t>
      </w:r>
      <w:r w:rsidR="00D74742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ую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доз</w:t>
      </w:r>
      <w:r w:rsidR="00D74742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препарата (фиксированная величина или в пересчете на массу тела или площадь поверхности тела пациента).</w:t>
      </w:r>
      <w:proofErr w:type="gramEnd"/>
    </w:p>
    <w:p w:rsidR="0056069A" w:rsidRPr="00C36845" w:rsidRDefault="0056069A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Если наименование лекарственных препаратов, способ введения (в случае указания в схеме) или скорость введения (в случае указания в схеме) не соответствуют описанию ни одной схемы лекарственной терапии, представленной в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Группировщике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, для оплаты однозначно выбирается схема лекарственной терапии sh9003 «Прочие схемы лекарственной терапии», а случай считается законченным и оплачивается в полном объеме, если он не является прерванным по основаниям 1-6.</w:t>
      </w:r>
      <w:proofErr w:type="gramEnd"/>
    </w:p>
    <w:p w:rsidR="0056069A" w:rsidRPr="00C36845" w:rsidRDefault="0056069A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Схема лекарственной терапии считается выполненной полностью и оплачивается в полном объеме (при отсутствии оснований считать случай прерванным по иным основаниям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прерванности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) в следующих случаях:</w:t>
      </w:r>
    </w:p>
    <w:p w:rsidR="0056069A" w:rsidRPr="00C36845" w:rsidRDefault="0056069A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При условии проведения лечения в полном соответствии с одной из схем лекарственной терапии, указанных в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Группировщике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56069A" w:rsidRPr="00C36845" w:rsidRDefault="0056069A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условии снижения дозы химиотерапевтических препаратов и/или увеличения интервала между введениями по сравнению с указанными в столбце «Наименование и описание схемы» при соблюдении следующих условий, отраженных в первичной медицинской документации (при этом общее количество дней введения должно точно соответствовать количеству дней введения, предусмотренному в описании схемы лекарственной терапии):</w:t>
      </w:r>
      <w:proofErr w:type="gramEnd"/>
    </w:p>
    <w:p w:rsidR="0056069A" w:rsidRPr="00C36845" w:rsidRDefault="0056069A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-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пациента;</w:t>
      </w:r>
    </w:p>
    <w:p w:rsidR="0056069A" w:rsidRPr="00C36845" w:rsidRDefault="0056069A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увеличение интервала 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между введениями произведено в связи с медицинскими противопоказаниями к введению препаратов в день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, указанный в описании схемы.</w:t>
      </w:r>
    </w:p>
    <w:p w:rsidR="0056069A" w:rsidRPr="00C36845" w:rsidRDefault="0056069A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Случаи, в ходе которых лекарственная терапия проведена в полном объеме, предусмотренном соответствующей схемой лекарственной терапии, оплачиваются по соответствующей КСГ в полном объеме независимо от наличия иных оснований считать случай лечения 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прерванным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6069A" w:rsidRPr="00C36845" w:rsidRDefault="0056069A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Все остальные случаи (в том числе случаи проведения лекарственной терапии, при которых снижение дозы химиотерапевтических препаратов и/или увеличение интервала между введениями произведено по другим причинам) являются прерванными и оплачиваются в соответствии с правилами оплаты прерванных случаев лечения.</w:t>
      </w:r>
    </w:p>
    <w:p w:rsidR="0056069A" w:rsidRPr="00C36845" w:rsidRDefault="0056069A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Учитывая, что проведение лучевой терапии предусмотрено начиная с одной фракции, оплата случаев лечения осуществляется путем отнесения случая 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соответствующей КСГ исходя из фактически проведенного количества дней облучения (фракций).</w:t>
      </w:r>
    </w:p>
    <w:p w:rsidR="004B42D1" w:rsidRDefault="004B42D1" w:rsidP="001E60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6069A" w:rsidRPr="00C36845" w:rsidRDefault="00216927" w:rsidP="001E60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3.5. </w:t>
      </w:r>
      <w:r w:rsidR="0056069A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Отнесение к соответствующей КСГ случаев лучевой терапии осуществляется на основании кода медицинской услуги в соответствии с Номенклатурой, а также в ряде случаев – количества дней проведения лучевой терапии (числа фракций).</w:t>
      </w:r>
    </w:p>
    <w:p w:rsidR="0056069A" w:rsidRPr="00C36845" w:rsidRDefault="0056069A" w:rsidP="001E60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случае 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отсутствия указания кода диапазона фракций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Расшифровке групп, отнесение случая к соответствующей КСГ осуществляется вне зависимости от числа фракций.</w:t>
      </w:r>
    </w:p>
    <w:p w:rsidR="004B42D1" w:rsidRDefault="004B42D1" w:rsidP="001E6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A7F0A" w:rsidRPr="00C36845" w:rsidRDefault="00AA7F0A" w:rsidP="001E6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3.6. Для оплаты случаев лучевой терапии в сочетании с лекарственной терапией и лекарственными препаратами предусмотрены соответствующие КСГ. Отнесение к группам осуществляется по коду медицинской услуги в соответствии с Номенклатурой с учетом количества дней проведения лучевой терапии (числа фракций) (при наличии), а также кода МНН лекарственных препаратов.</w:t>
      </w:r>
    </w:p>
    <w:p w:rsidR="00AA7F0A" w:rsidRPr="00C36845" w:rsidRDefault="00AA7F0A" w:rsidP="001E6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случае 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отсутствия указания кода диапазона фракций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Расшифровке групп, отнесение случая к соответствующей КСГ осуществляется вне зависимости от числа фракций.</w:t>
      </w:r>
    </w:p>
    <w:p w:rsidR="00AA7F0A" w:rsidRPr="00C36845" w:rsidRDefault="00AA7F0A" w:rsidP="001E6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Перечень кодов МНН лекарственных препаратов, для которых предусмотрена оплата по КСГ для случаев проведения лучевой терапии в сочетании с лекарственной терапией, с расшифровкой содержится на вкладке «МНН ЛП» файла «Расшифровка групп».</w:t>
      </w:r>
    </w:p>
    <w:p w:rsidR="00216927" w:rsidRPr="00C36845" w:rsidRDefault="00AA7F0A" w:rsidP="001E6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случае применения лекарственных препаратов, не относящихся к перечню МНН лекарственных препаратов на вкладке «МНН ЛП» файла «Расшифровка групп», предусмотренных для отнесения к КСГ для случаев проведения лучевой терапии в сочетании с лекарственной терапией, оплата случая осуществляется по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КСГ, определенной исходя из действующего алгоритма группировки.</w:t>
      </w:r>
    </w:p>
    <w:p w:rsidR="004B42D1" w:rsidRDefault="004B42D1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3.</w:t>
      </w:r>
      <w:r w:rsidR="00AA7F0A"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7</w:t>
      </w:r>
      <w:r w:rsidR="00FA65D2"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. </w:t>
      </w:r>
      <w:r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В случаях лечения пациентов с </w:t>
      </w:r>
      <w:proofErr w:type="spellStart"/>
      <w:r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коронавирусной</w:t>
      </w:r>
      <w:proofErr w:type="spellEnd"/>
      <w:r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инфекцией COVID-19</w:t>
      </w:r>
      <w:r w:rsidR="00A63E83"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-</w:t>
      </w:r>
      <w:r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ф</w:t>
      </w:r>
      <w:r w:rsidRPr="00C36845">
        <w:rPr>
          <w:rFonts w:ascii="Times New Roman" w:hAnsi="Times New Roman" w:cs="Times New Roman"/>
          <w:sz w:val="27"/>
          <w:szCs w:val="27"/>
        </w:rPr>
        <w:t>ормирование групп осуществляется по коду МКБ 10 (</w:t>
      </w:r>
      <w:r w:rsidRPr="00C36845">
        <w:rPr>
          <w:rFonts w:ascii="Times New Roman" w:hAnsi="Times New Roman" w:cs="Times New Roman"/>
          <w:sz w:val="27"/>
          <w:szCs w:val="27"/>
          <w:lang w:val="en-US"/>
        </w:rPr>
        <w:t>U</w:t>
      </w:r>
      <w:r w:rsidRPr="00C36845">
        <w:rPr>
          <w:rFonts w:ascii="Times New Roman" w:hAnsi="Times New Roman" w:cs="Times New Roman"/>
          <w:sz w:val="27"/>
          <w:szCs w:val="27"/>
        </w:rPr>
        <w:t xml:space="preserve">07.1 или </w:t>
      </w:r>
      <w:r w:rsidRPr="00C36845">
        <w:rPr>
          <w:rFonts w:ascii="Times New Roman" w:hAnsi="Times New Roman" w:cs="Times New Roman"/>
          <w:sz w:val="27"/>
          <w:szCs w:val="27"/>
          <w:lang w:val="en-US"/>
        </w:rPr>
        <w:t>U</w:t>
      </w:r>
      <w:r w:rsidRPr="00C36845">
        <w:rPr>
          <w:rFonts w:ascii="Times New Roman" w:hAnsi="Times New Roman" w:cs="Times New Roman"/>
          <w:sz w:val="27"/>
          <w:szCs w:val="27"/>
        </w:rPr>
        <w:t>07.2) в сочетании с кодами иного классификационного критерия: «</w:t>
      </w:r>
      <w:proofErr w:type="spellStart"/>
      <w:r w:rsidRPr="00C36845">
        <w:rPr>
          <w:rFonts w:ascii="Times New Roman" w:hAnsi="Times New Roman" w:cs="Times New Roman"/>
          <w:sz w:val="27"/>
          <w:szCs w:val="27"/>
          <w:lang w:val="en-US"/>
        </w:rPr>
        <w:t>stt</w:t>
      </w:r>
      <w:proofErr w:type="spellEnd"/>
      <w:r w:rsidRPr="00C36845">
        <w:rPr>
          <w:rFonts w:ascii="Times New Roman" w:hAnsi="Times New Roman" w:cs="Times New Roman"/>
          <w:sz w:val="27"/>
          <w:szCs w:val="27"/>
        </w:rPr>
        <w:t>1»-«</w:t>
      </w:r>
      <w:proofErr w:type="spellStart"/>
      <w:r w:rsidRPr="00C36845">
        <w:rPr>
          <w:rFonts w:ascii="Times New Roman" w:hAnsi="Times New Roman" w:cs="Times New Roman"/>
          <w:sz w:val="27"/>
          <w:szCs w:val="27"/>
          <w:lang w:val="en-US"/>
        </w:rPr>
        <w:t>stt</w:t>
      </w:r>
      <w:proofErr w:type="spellEnd"/>
      <w:r w:rsidRPr="00C36845">
        <w:rPr>
          <w:rFonts w:ascii="Times New Roman" w:hAnsi="Times New Roman" w:cs="Times New Roman"/>
          <w:sz w:val="27"/>
          <w:szCs w:val="27"/>
        </w:rPr>
        <w:t xml:space="preserve">4», отражающих тяжесть течения заболевания, или «stt5», отражающим признак долечивания пациента с коронавирусной инфекцией </w:t>
      </w:r>
      <w:r w:rsidRPr="00C36845">
        <w:rPr>
          <w:rFonts w:ascii="Times New Roman" w:hAnsi="Times New Roman" w:cs="Times New Roman"/>
          <w:sz w:val="27"/>
          <w:szCs w:val="27"/>
          <w:lang w:val="en-US"/>
        </w:rPr>
        <w:t>COVID</w:t>
      </w:r>
      <w:r w:rsidRPr="00C36845">
        <w:rPr>
          <w:rFonts w:ascii="Times New Roman" w:hAnsi="Times New Roman" w:cs="Times New Roman"/>
          <w:sz w:val="27"/>
          <w:szCs w:val="27"/>
        </w:rPr>
        <w:t>-19. Перечень кодов «stt1»-«stt5» с расшифровкой.</w:t>
      </w:r>
    </w:p>
    <w:p w:rsidR="00216927" w:rsidRPr="00C36845" w:rsidRDefault="00216927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6927" w:rsidRPr="00C36845" w:rsidRDefault="00216927" w:rsidP="001E60B6">
      <w:pPr>
        <w:spacing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Дополнительные классификационные критерии отнесения </w:t>
      </w:r>
      <w:r w:rsidRPr="00C3684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случаев лечения к КСГ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883"/>
        <w:gridCol w:w="6205"/>
        <w:gridCol w:w="2551"/>
      </w:tblGrid>
      <w:tr w:rsidR="00216927" w:rsidRPr="00C36845" w:rsidTr="00FA65D2">
        <w:trPr>
          <w:cantSplit/>
          <w:trHeight w:val="510"/>
          <w:tblHeader/>
        </w:trPr>
        <w:tc>
          <w:tcPr>
            <w:tcW w:w="883" w:type="dxa"/>
            <w:shd w:val="clear" w:color="auto" w:fill="FFFFFF"/>
            <w:noWrap/>
            <w:vAlign w:val="center"/>
            <w:hideMark/>
          </w:tcPr>
          <w:p w:rsidR="00216927" w:rsidRPr="004B42D1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B42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Код ДКК</w:t>
            </w:r>
          </w:p>
        </w:tc>
        <w:tc>
          <w:tcPr>
            <w:tcW w:w="6205" w:type="dxa"/>
            <w:shd w:val="clear" w:color="auto" w:fill="FFFFFF"/>
            <w:noWrap/>
            <w:vAlign w:val="center"/>
            <w:hideMark/>
          </w:tcPr>
          <w:p w:rsidR="00216927" w:rsidRPr="004B42D1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B42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Наименования ДКК</w:t>
            </w:r>
          </w:p>
        </w:tc>
        <w:tc>
          <w:tcPr>
            <w:tcW w:w="2551" w:type="dxa"/>
            <w:shd w:val="clear" w:color="auto" w:fill="FFFFFF"/>
            <w:noWrap/>
            <w:vAlign w:val="center"/>
            <w:hideMark/>
          </w:tcPr>
          <w:p w:rsidR="00216927" w:rsidRPr="004B42D1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42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Случаи применения ДКК</w:t>
            </w:r>
          </w:p>
        </w:tc>
      </w:tr>
      <w:tr w:rsidR="00216927" w:rsidRPr="00C36845" w:rsidTr="00FA65D2">
        <w:trPr>
          <w:cantSplit/>
          <w:trHeight w:val="1456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16927" w:rsidRPr="004B42D1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42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stt1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16927" w:rsidRPr="004B42D1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42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Легкое течение в соответствии с классификацией COVID-19 по степени тяжести (Временные методические рекомендации «Профилактика, диагностика и лечение новой коронавирусной инфекции (COVID-19)», утвержденные Минздравом России)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16927" w:rsidRPr="004B42D1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42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Лечение пациентов с коронавирусной инфекцией COVID-19</w:t>
            </w:r>
          </w:p>
        </w:tc>
      </w:tr>
      <w:tr w:rsidR="00216927" w:rsidRPr="00C36845" w:rsidTr="00FA65D2">
        <w:trPr>
          <w:cantSplit/>
          <w:trHeight w:val="1422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16927" w:rsidRPr="004B42D1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42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stt2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16927" w:rsidRPr="004B42D1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42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Среднетяжелое течение в соответствии с классификацией COVID-19 по степени тяжести (Временные методические рекомендации «Профилактика, диагностика и лечение новой коронавирусной инфекции (COVID-19)», утвержденные Минздравом России)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16927" w:rsidRPr="004B42D1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16927" w:rsidRPr="00C36845" w:rsidTr="00FA65D2">
        <w:trPr>
          <w:cantSplit/>
          <w:trHeight w:val="1388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16927" w:rsidRPr="004B42D1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42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stt3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16927" w:rsidRPr="004B42D1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42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Тяжелое течение в соответствии с классификацией COVID-19 по степени тяжести (Временные методические рекомендации «Профилактика, диагностика и лечение новой коронавирусной инфекции (COVID-19)», утвержденные Минздравом России)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16927" w:rsidRPr="004B42D1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16927" w:rsidRPr="00C36845" w:rsidTr="00FA65D2">
        <w:trPr>
          <w:cantSplit/>
          <w:trHeight w:val="20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16927" w:rsidRPr="004B42D1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42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stt4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16927" w:rsidRPr="004B42D1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42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Крайне тяжелое течение в соответствии с классификацией COVID-19 по степени тяжести (Временные методические рекомендации «Профилактика, диагностика и лечение новой коронавирусной инфекции (COVID-19)», утвержденные Минздравом России)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16927" w:rsidRPr="004B42D1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16927" w:rsidRPr="00C36845" w:rsidTr="00FA65D2">
        <w:trPr>
          <w:cantSplit/>
          <w:trHeight w:val="20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16927" w:rsidRPr="004B42D1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42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stt5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16927" w:rsidRPr="004B42D1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42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Долечивание пациента с коронавирусной инфекцией COVID-19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16927" w:rsidRPr="004B42D1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42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Долечивание пациента, перенесшего </w:t>
            </w:r>
            <w:proofErr w:type="spellStart"/>
            <w:r w:rsidRPr="004B42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коронавирусную</w:t>
            </w:r>
            <w:proofErr w:type="spellEnd"/>
            <w:r w:rsidRPr="004B42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инфекцию COVID-19</w:t>
            </w:r>
          </w:p>
        </w:tc>
      </w:tr>
    </w:tbl>
    <w:p w:rsidR="00216927" w:rsidRPr="00C36845" w:rsidRDefault="00216927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000DA" w:rsidRPr="00C36845" w:rsidRDefault="002000DA" w:rsidP="001E6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hAnsi="Times New Roman" w:cs="Times New Roman"/>
          <w:sz w:val="27"/>
          <w:szCs w:val="27"/>
        </w:rPr>
        <w:t xml:space="preserve">Тяжесть течения заболевания определяется в соответствии с классификацией COVID-19 по степени тяжести, представленной во Временных методических рекомендациях «Профилактика, диагностика и лечение новой </w:t>
      </w:r>
      <w:r w:rsidRPr="00C36845">
        <w:rPr>
          <w:rFonts w:ascii="Times New Roman" w:hAnsi="Times New Roman" w:cs="Times New Roman"/>
          <w:sz w:val="27"/>
          <w:szCs w:val="27"/>
        </w:rPr>
        <w:lastRenderedPageBreak/>
        <w:t xml:space="preserve">коронавирусной инфекции (COVID-19)», утвержденных Министерством здравоохранения Российской Федерации. Каждому уровню тяжести состояния соответствует </w:t>
      </w:r>
      <w:proofErr w:type="gramStart"/>
      <w:r w:rsidRPr="00C36845">
        <w:rPr>
          <w:rFonts w:ascii="Times New Roman" w:hAnsi="Times New Roman" w:cs="Times New Roman"/>
          <w:sz w:val="27"/>
          <w:szCs w:val="27"/>
        </w:rPr>
        <w:t>отдельная</w:t>
      </w:r>
      <w:proofErr w:type="gramEnd"/>
      <w:r w:rsidRPr="00C36845">
        <w:rPr>
          <w:rFonts w:ascii="Times New Roman" w:hAnsi="Times New Roman" w:cs="Times New Roman"/>
          <w:sz w:val="27"/>
          <w:szCs w:val="27"/>
        </w:rPr>
        <w:t xml:space="preserve"> КСГ st12.015-st12.018 (уровни 1-4).</w:t>
      </w:r>
    </w:p>
    <w:p w:rsidR="002000DA" w:rsidRPr="00C36845" w:rsidRDefault="002000DA" w:rsidP="001E6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hAnsi="Times New Roman" w:cs="Times New Roman"/>
          <w:sz w:val="27"/>
          <w:szCs w:val="27"/>
        </w:rPr>
        <w:t xml:space="preserve">Коэффициенты </w:t>
      </w:r>
      <w:proofErr w:type="gramStart"/>
      <w:r w:rsidRPr="00C36845">
        <w:rPr>
          <w:rFonts w:ascii="Times New Roman" w:hAnsi="Times New Roman" w:cs="Times New Roman"/>
          <w:sz w:val="27"/>
          <w:szCs w:val="27"/>
        </w:rPr>
        <w:t>относительной</w:t>
      </w:r>
      <w:proofErr w:type="gramEnd"/>
      <w:r w:rsidRPr="00C36845">
        <w:rPr>
          <w:rFonts w:ascii="Times New Roman" w:hAnsi="Times New Roman" w:cs="Times New Roman"/>
          <w:sz w:val="27"/>
          <w:szCs w:val="27"/>
        </w:rPr>
        <w:t xml:space="preserve"> затратоемкости по КСГ st12.016-st12.018 (уровни 2-4), соответствующим случаям среднетяжелого, тяжелого и крайне тяжелого лечения, учитывают период долечивания пациента. </w:t>
      </w:r>
    </w:p>
    <w:p w:rsidR="002000DA" w:rsidRPr="00C36845" w:rsidRDefault="002000DA" w:rsidP="001E6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hAnsi="Times New Roman" w:cs="Times New Roman"/>
          <w:sz w:val="27"/>
          <w:szCs w:val="27"/>
        </w:rPr>
        <w:t>Правила оплаты госпитализаций в случае перевода на долечивание:</w:t>
      </w:r>
    </w:p>
    <w:p w:rsidR="002000DA" w:rsidRPr="00C36845" w:rsidRDefault="002000DA" w:rsidP="001E6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hAnsi="Times New Roman" w:cs="Times New Roman"/>
          <w:sz w:val="27"/>
          <w:szCs w:val="27"/>
        </w:rPr>
        <w:t>- в пределах одной медицинской организации – оплата в рамках одного случая оказания медицинской помощи (по КСГ с наибольшей стоимостью законченного случая лечения заболевания);</w:t>
      </w:r>
    </w:p>
    <w:p w:rsidR="002000DA" w:rsidRPr="00C36845" w:rsidRDefault="002000DA" w:rsidP="001E6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hAnsi="Times New Roman" w:cs="Times New Roman"/>
          <w:sz w:val="27"/>
          <w:szCs w:val="27"/>
        </w:rPr>
        <w:t>- в другую медицинскую организацию – оплата случая лечения до перевода осуществляется за прерванный случай оказания медицинской помощи по КСГ, соответствующей тяжести течения заболевания. Оплата законченного случая лечения после перевода осуществляется по КСГ st12.019 «</w:t>
      </w:r>
      <w:proofErr w:type="spellStart"/>
      <w:r w:rsidRPr="00C36845">
        <w:rPr>
          <w:rFonts w:ascii="Times New Roman" w:hAnsi="Times New Roman" w:cs="Times New Roman"/>
          <w:sz w:val="27"/>
          <w:szCs w:val="27"/>
        </w:rPr>
        <w:t>Коронавирусная</w:t>
      </w:r>
      <w:proofErr w:type="spellEnd"/>
      <w:r w:rsidRPr="00C36845">
        <w:rPr>
          <w:rFonts w:ascii="Times New Roman" w:hAnsi="Times New Roman" w:cs="Times New Roman"/>
          <w:sz w:val="27"/>
          <w:szCs w:val="27"/>
        </w:rPr>
        <w:t xml:space="preserve"> инфекция COVID-19 (долечивание)». Оплата прерванных случаев после перевода осуществляется в общем порядке;</w:t>
      </w:r>
    </w:p>
    <w:p w:rsidR="002000DA" w:rsidRPr="00C36845" w:rsidRDefault="002000DA" w:rsidP="001E6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hAnsi="Times New Roman" w:cs="Times New Roman"/>
          <w:sz w:val="27"/>
          <w:szCs w:val="27"/>
        </w:rPr>
        <w:t>- в амбулаторных условиях – оплата случая лечения до перевода осуществляется за прерванный случай оказания медицинской помощи по КСГ, соответствующей тяжести течения заболевания. Оплата медицинской помощи в амбулаторных условиях осуществляется в общем порядке, определенным тарифным соглашением.</w:t>
      </w:r>
    </w:p>
    <w:p w:rsidR="004B42D1" w:rsidRDefault="004B42D1" w:rsidP="001E6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02033" w:rsidRPr="00C36845" w:rsidRDefault="00216927" w:rsidP="001E6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2000DA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A02033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. Оплата случая лечения по 2 и более КСГ</w:t>
      </w:r>
      <w:r w:rsidR="00A63E83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осуществляется при</w:t>
      </w:r>
      <w:proofErr w:type="gramStart"/>
      <w:r w:rsidR="00A63E83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02033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  <w:proofErr w:type="gramEnd"/>
    </w:p>
    <w:p w:rsidR="00D916D6" w:rsidRPr="00C36845" w:rsidRDefault="00A02033" w:rsidP="001E6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3.8.</w:t>
      </w:r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</w:t>
      </w:r>
      <w:proofErr w:type="gramStart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Перевод</w:t>
      </w:r>
      <w:r w:rsidR="00A63E83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пациента из одного отделения медицинской организации в другое в рамках круглосуточного или дневного стационаров (в том числе в случае перевода из круглосуточного стационара в дневной стационар и наоборот), если это обусловлено возникновением (наличием) нового заболевания или состояния, входящего в другой класс МКБ 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а также</w:t>
      </w:r>
      <w:proofErr w:type="gramEnd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 переводе пациента из одной медицинской организации в другую, оба случая лечения заболевания подлежат оплате в рамках соответствующих КСГ, при этом случай лечения до осуществления перевода относится </w:t>
      </w:r>
      <w:proofErr w:type="gramStart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proofErr w:type="gramEnd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прерванным по установленным основаниям </w:t>
      </w:r>
      <w:proofErr w:type="spellStart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прерванности</w:t>
      </w:r>
      <w:proofErr w:type="spellEnd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A72008" w:rsidRPr="00C36845" w:rsidRDefault="00A72008" w:rsidP="001E6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3.8.2. </w:t>
      </w:r>
      <w:r w:rsidR="001B164F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Случаи </w:t>
      </w:r>
      <w:proofErr w:type="spellStart"/>
      <w:r w:rsidR="001B164F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родоразрешения</w:t>
      </w:r>
      <w:proofErr w:type="spellEnd"/>
      <w:r w:rsidR="001B164F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пациенток в период лечения их в условиях круглосуточного стационара по поводу заболеваний, вызванных COVID-19, учитываются медицинскими организациями, оказывающими медицинскую помощь по профилю «Акушерство и гинекология», отдельно и  оплачиваются  по тарифу КСГ по профилю «Акушерство и гинекология», </w:t>
      </w:r>
      <w:proofErr w:type="gramStart"/>
      <w:r w:rsidR="001B164F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предусматривающей</w:t>
      </w:r>
      <w:proofErr w:type="gramEnd"/>
      <w:r w:rsidR="001B164F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1B164F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родоразрешение</w:t>
      </w:r>
      <w:proofErr w:type="spellEnd"/>
      <w:r w:rsidR="001B164F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D916D6" w:rsidRPr="00C36845" w:rsidRDefault="00A02033" w:rsidP="001E6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3.8.</w:t>
      </w:r>
      <w:r w:rsidR="001B164F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proofErr w:type="gramStart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Проведени</w:t>
      </w:r>
      <w:r w:rsidR="00A63E83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proofErr w:type="gramEnd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медицинской реабилитации пациента после завершения лечения в той же медицинской организации по поводу заболевания, по которому осуществлялось лечение;</w:t>
      </w:r>
    </w:p>
    <w:p w:rsidR="00D916D6" w:rsidRPr="00C36845" w:rsidRDefault="00A02033" w:rsidP="001E6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3.8.</w:t>
      </w:r>
      <w:r w:rsidR="001B164F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proofErr w:type="gramStart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Оказани</w:t>
      </w:r>
      <w:r w:rsidR="00A63E83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медицинской помощи, связанной с установкой, заменой </w:t>
      </w:r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порт-системы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госпитализации;</w:t>
      </w:r>
      <w:proofErr w:type="gramEnd"/>
    </w:p>
    <w:p w:rsidR="00D916D6" w:rsidRPr="00C36845" w:rsidRDefault="00A02033" w:rsidP="001E6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3.8.</w:t>
      </w:r>
      <w:r w:rsidR="001B164F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. Этапно</w:t>
      </w:r>
      <w:r w:rsidR="00A63E83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хирургическо</w:t>
      </w:r>
      <w:r w:rsidR="00A63E83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 </w:t>
      </w:r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лечени</w:t>
      </w:r>
      <w:r w:rsidR="00A63E83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proofErr w:type="gramEnd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 злокачественных новообразованиях, не предусматривающее выписку пациента из стационара (например: удаление первичной опухоли кишечника с формированием </w:t>
      </w:r>
      <w:proofErr w:type="spellStart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колостомы</w:t>
      </w:r>
      <w:proofErr w:type="spellEnd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(операция 1) и закрытие ранее сформированной </w:t>
      </w:r>
      <w:proofErr w:type="spellStart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колостомы</w:t>
      </w:r>
      <w:proofErr w:type="spellEnd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(операция 2));</w:t>
      </w:r>
    </w:p>
    <w:p w:rsidR="00D916D6" w:rsidRPr="00C36845" w:rsidRDefault="00A02033" w:rsidP="001E6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3.8.</w:t>
      </w:r>
      <w:r w:rsidR="001B164F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90497A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. </w:t>
      </w:r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Проведени</w:t>
      </w:r>
      <w:r w:rsidR="00A63E83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</w:t>
      </w:r>
      <w:proofErr w:type="spellStart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реинфузии</w:t>
      </w:r>
      <w:proofErr w:type="spellEnd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аутокрови</w:t>
      </w:r>
      <w:proofErr w:type="spellEnd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gramStart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баллонной</w:t>
      </w:r>
      <w:proofErr w:type="gramEnd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внутриаортальной </w:t>
      </w:r>
      <w:proofErr w:type="spellStart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контрпульсации</w:t>
      </w:r>
      <w:proofErr w:type="spellEnd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или экстракорпоральной мембранной </w:t>
      </w:r>
      <w:proofErr w:type="spellStart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оксигенации</w:t>
      </w:r>
      <w:proofErr w:type="spellEnd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фоне лечения основного заболевания;</w:t>
      </w:r>
    </w:p>
    <w:p w:rsidR="00BE5AF6" w:rsidRPr="00C36845" w:rsidRDefault="00A02033" w:rsidP="001E6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3.8.</w:t>
      </w:r>
      <w:r w:rsidR="001B164F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. Дородов</w:t>
      </w:r>
      <w:r w:rsidR="00A63E83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ой</w:t>
      </w:r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госпитализаци</w:t>
      </w:r>
      <w:r w:rsidR="00A63E83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пациентки в отделение патологии беременности в случае пребывания в отделении патологии беременности </w:t>
      </w:r>
      <w:r w:rsidR="00BE5AF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случаях, указанных в пункте 5 настоящего Порядка.  </w:t>
      </w:r>
    </w:p>
    <w:p w:rsidR="00D916D6" w:rsidRPr="00C36845" w:rsidRDefault="00A02033" w:rsidP="001E6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3.8.</w:t>
      </w:r>
      <w:r w:rsidR="001B164F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proofErr w:type="gramStart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Наличи</w:t>
      </w:r>
      <w:r w:rsidR="00A63E83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proofErr w:type="gramEnd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 пациента тяжелой сопутствующей патологии, требующей в ходе оказания медицинской помощи в период госпитализации имплантации в организм пациента медицинского изделия;</w:t>
      </w:r>
    </w:p>
    <w:p w:rsidR="00D916D6" w:rsidRPr="00C36845" w:rsidRDefault="00A02033" w:rsidP="001E6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3.8.</w:t>
      </w:r>
      <w:r w:rsidR="001B164F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proofErr w:type="gramStart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Проведени</w:t>
      </w:r>
      <w:r w:rsidR="00A63E83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proofErr w:type="gramEnd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первой иммунизации против респираторно-синцитиальной вирусной инфекции в период госпитализации по поводу лечения нарушений, возникающих в перинатальном периоде, являющихся показанием к иммунизации;</w:t>
      </w:r>
    </w:p>
    <w:p w:rsidR="00D916D6" w:rsidRPr="00C36845" w:rsidRDefault="00A02033" w:rsidP="001E6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3.8.</w:t>
      </w:r>
      <w:r w:rsidR="001B164F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proofErr w:type="gramStart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Проведени</w:t>
      </w:r>
      <w:r w:rsidR="00A63E83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proofErr w:type="gramEnd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антимикробной терапии инфекций, вызванных </w:t>
      </w:r>
      <w:proofErr w:type="spellStart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полирезистентными</w:t>
      </w:r>
      <w:proofErr w:type="spellEnd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микроорганизмами;</w:t>
      </w:r>
    </w:p>
    <w:p w:rsidR="00D916D6" w:rsidRPr="00C36845" w:rsidRDefault="00A02033" w:rsidP="001E6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3.8.</w:t>
      </w:r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B164F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proofErr w:type="gramStart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Проведени</w:t>
      </w:r>
      <w:r w:rsidR="00FA4CBD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proofErr w:type="gramEnd"/>
      <w:r w:rsidR="00D916D6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диализа.</w:t>
      </w:r>
    </w:p>
    <w:p w:rsidR="00D916D6" w:rsidRPr="00C36845" w:rsidRDefault="00D916D6" w:rsidP="001E6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Выставление случая только по КСГ st36.013-st36.015 «Проведение антимикробной терапии инфекций, вызванных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полирезистентными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микроорганизмами (уровень 1-3)», 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без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основной КСГ не допускается.</w:t>
      </w:r>
    </w:p>
    <w:p w:rsidR="00A02033" w:rsidRPr="00C36845" w:rsidRDefault="00D916D6" w:rsidP="001E6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каждому случаю оплаты медицинской помощи по двум КСГ должна быть проведена медико-экономическая экспертиза и, при необходимости, экспертиза качества медицинской помощи.</w:t>
      </w:r>
    </w:p>
    <w:p w:rsidR="00A02033" w:rsidRPr="00C36845" w:rsidRDefault="00A02033" w:rsidP="001E6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16927" w:rsidRPr="00C36845" w:rsidRDefault="00216927" w:rsidP="001E6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3.</w:t>
      </w:r>
      <w:r w:rsidR="002000DA"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9</w:t>
      </w:r>
      <w:r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 </w:t>
      </w:r>
      <w:proofErr w:type="gramStart"/>
      <w:r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При направлении в медицинскую организацию с целью комплексного обследования и (или) предоперационной подготовки пациентов, которым в последующем необходимо проведение хирургического лечения, в том числе в рамках оказания ВМП, указанные случаи оплачиваются в рамках специализированной медицинской помощи по КСГ, формируемой по коду МКБ 10 либо по коду Номенклатуры, являющемуся классификационным критерием в случае выполнения диагностического исследования.</w:t>
      </w:r>
      <w:proofErr w:type="gramEnd"/>
    </w:p>
    <w:p w:rsidR="00216927" w:rsidRPr="00C36845" w:rsidRDefault="00216927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После оказания в медицинской организации ВМП, при наличии показаний, пациент может продолжить лечение в той же организации в рамках оказания специализированной медицинской помощи. Указанные случаи оказания специализированной медицинской помощи оплачиваются </w:t>
      </w:r>
      <w:proofErr w:type="gramStart"/>
      <w:r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по</w:t>
      </w:r>
      <w:proofErr w:type="gramEnd"/>
      <w:r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соответствующей КСГ.</w:t>
      </w:r>
    </w:p>
    <w:p w:rsidR="00216927" w:rsidRPr="00C36845" w:rsidRDefault="00216927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Отнесение случая оказания медицинской помощи к ВМП осуществляется при соответствии наименования вида ВМП, кодов МКБ-10, модели пациента, вида </w:t>
      </w:r>
      <w:r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lastRenderedPageBreak/>
        <w:t xml:space="preserve">лечения и метода лечения аналогичным параметрам, установленным в Программе в рамках перечня видов ВМП. В случае если хотя бы один из вышеуказанных параметров не соответствует Перечню, оплата случая оказания медицинской помощи осуществляется в рамках специализированной медицинской помощи </w:t>
      </w:r>
      <w:proofErr w:type="gramStart"/>
      <w:r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по</w:t>
      </w:r>
      <w:proofErr w:type="gramEnd"/>
      <w:r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соответствующей КСГ, исходя из выполненного хирургического </w:t>
      </w:r>
      <w:r w:rsidRPr="00C36845">
        <w:rPr>
          <w:rFonts w:ascii="Times New Roman" w:hAnsi="Times New Roman" w:cs="Times New Roman"/>
          <w:sz w:val="27"/>
          <w:szCs w:val="27"/>
          <w:lang w:eastAsia="ru-RU"/>
        </w:rPr>
        <w:t>вмешательства</w:t>
      </w:r>
      <w:r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и (или) других применяемых медицинских технологий.</w:t>
      </w:r>
    </w:p>
    <w:p w:rsidR="00FC122D" w:rsidRDefault="00FC122D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B42D1" w:rsidRPr="00C36845" w:rsidRDefault="004B42D1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4. Порядок оплаты </w:t>
      </w:r>
    </w:p>
    <w:p w:rsidR="00216927" w:rsidRPr="00C36845" w:rsidRDefault="00216927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случаев лечения при оказании услуг диализа</w:t>
      </w:r>
      <w:r w:rsidR="00FD4929"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</w:p>
    <w:p w:rsidR="00481392" w:rsidRPr="00C36845" w:rsidRDefault="00481392" w:rsidP="001E60B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A4CBD" w:rsidRPr="00C36845" w:rsidRDefault="00481392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оказании медицинской помощи пациентам, получающим услуги диализа, оплата осуществляется</w:t>
      </w:r>
      <w:r w:rsidR="00FA4CBD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тарифам (Приложение 26):</w:t>
      </w:r>
    </w:p>
    <w:p w:rsidR="00FA4CBD" w:rsidRPr="00C36845" w:rsidRDefault="00FA4CBD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-в амбулаторных условия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х-</w:t>
      </w:r>
      <w:proofErr w:type="gramEnd"/>
      <w:r w:rsidR="00481392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услугу диализа,</w:t>
      </w:r>
    </w:p>
    <w:p w:rsidR="002464BE" w:rsidRPr="00C36845" w:rsidRDefault="00481392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A4CBD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условиях дневного стационара – по КСГ для оплаты услуг диализа и при необходимости в сочетании с КСГ, учитывающей основное (сопутствующее) заболевание, или со случаем оказания высокотехнологичной медицинской помощи, </w:t>
      </w:r>
    </w:p>
    <w:p w:rsidR="002464BE" w:rsidRPr="00C36845" w:rsidRDefault="002464BE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481392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в стационарных условиях – по КСГ для оплаты услуг диализа только в сочетании с основной КСГ, являющейся поводом для госпитализации, или со случаем оказания высокотехнологичной медицинской помощи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16927" w:rsidRPr="00C36845" w:rsidRDefault="00216927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D34DF8" w:rsidRPr="00C36845" w:rsidRDefault="00D34DF8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5. Порядок оплаты случаев, отнесенных к профилю</w:t>
      </w:r>
    </w:p>
    <w:p w:rsidR="00216927" w:rsidRPr="00C36845" w:rsidRDefault="00216927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«Патологии беременности»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Случаи лечения в отделении «Патологии беременности», исходом которых является прогрессирующая беременность, учитываются и оплачиваются </w:t>
      </w:r>
      <w:proofErr w:type="gram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по</w:t>
      </w:r>
      <w:proofErr w:type="gram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соответствующей КСГ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заболеваний</w:t>
      </w:r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. 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Случаи лечения в отделении «Патологии беременности» с последующим </w:t>
      </w:r>
      <w:proofErr w:type="spell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родоразрешением</w:t>
      </w:r>
      <w:proofErr w:type="spell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учитываются как один случай по профилю «Для беременных и рожениц» и оплачиваются </w:t>
      </w:r>
      <w:proofErr w:type="gram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по</w:t>
      </w:r>
      <w:proofErr w:type="gram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соответствующей КСГ. 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>Оплата по двум КСГ осуществляется: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- в случае пребывания пациентки в отделении «Патологии беременных» не менее 2 дней с последующим </w:t>
      </w:r>
      <w:proofErr w:type="spell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родоразрешением</w:t>
      </w:r>
      <w:proofErr w:type="spell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="00DA726E"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при оказании медицинской помощи </w:t>
      </w:r>
      <w:r w:rsidRPr="00C36845">
        <w:rPr>
          <w:rFonts w:ascii="Times New Roman" w:hAnsi="Times New Roman" w:cs="Times New Roman"/>
          <w:sz w:val="27"/>
          <w:szCs w:val="27"/>
          <w:lang w:eastAsia="ru-RU"/>
        </w:rPr>
        <w:t>по кодам МКБ 10, представленным в таблице 4:</w:t>
      </w:r>
    </w:p>
    <w:p w:rsidR="00216927" w:rsidRPr="00C36845" w:rsidRDefault="00216927" w:rsidP="001E60B6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Таблица 4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7796"/>
      </w:tblGrid>
      <w:tr w:rsidR="00216927" w:rsidRPr="00C36845" w:rsidTr="00C364CB">
        <w:trPr>
          <w:trHeight w:val="454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16927" w:rsidRPr="00AE5C32" w:rsidRDefault="00216927" w:rsidP="001E60B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C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МКБ 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16927" w:rsidRPr="00AE5C32" w:rsidRDefault="00216927" w:rsidP="001E60B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C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Диагноз</w:t>
            </w:r>
          </w:p>
        </w:tc>
      </w:tr>
      <w:tr w:rsidR="00216927" w:rsidRPr="00C36845" w:rsidTr="00C364CB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927" w:rsidRPr="00AE5C32" w:rsidRDefault="00216927" w:rsidP="001E60B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</w:rPr>
              <w:t>О14.1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927" w:rsidRPr="00AE5C32" w:rsidRDefault="00216927" w:rsidP="001E60B6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Тяжелая </w:t>
            </w:r>
            <w:proofErr w:type="spellStart"/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</w:rPr>
              <w:t>преэклампсия</w:t>
            </w:r>
            <w:proofErr w:type="spellEnd"/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16927" w:rsidRPr="00C36845" w:rsidTr="00C364CB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927" w:rsidRPr="00AE5C32" w:rsidRDefault="00216927" w:rsidP="001E60B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</w:rPr>
              <w:t>О34.2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927" w:rsidRPr="00AE5C32" w:rsidRDefault="00216927" w:rsidP="001E60B6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Послеоперационный рубец матки, требующий предоставления медицинской помощи матери.</w:t>
            </w:r>
          </w:p>
        </w:tc>
      </w:tr>
      <w:tr w:rsidR="00216927" w:rsidRPr="00C36845" w:rsidTr="00C364CB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927" w:rsidRPr="00AE5C32" w:rsidRDefault="00216927" w:rsidP="001E60B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</w:rPr>
              <w:t>О36.3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927" w:rsidRPr="00AE5C32" w:rsidRDefault="00216927" w:rsidP="001E60B6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внутриутробной гипоксии плода, требующие предоставления медицинской помощи матери.</w:t>
            </w:r>
          </w:p>
        </w:tc>
      </w:tr>
      <w:tr w:rsidR="00216927" w:rsidRPr="00C36845" w:rsidTr="00C364CB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927" w:rsidRPr="00AE5C32" w:rsidRDefault="00216927" w:rsidP="001E60B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О36.4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927" w:rsidRPr="00AE5C32" w:rsidRDefault="00216927" w:rsidP="001E60B6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Внутриутробная гибель плода, требующая предоставления медицинской помощи матери.</w:t>
            </w:r>
          </w:p>
        </w:tc>
      </w:tr>
      <w:tr w:rsidR="00216927" w:rsidRPr="00C36845" w:rsidTr="00C364CB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927" w:rsidRPr="00AE5C32" w:rsidRDefault="00216927" w:rsidP="001E60B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</w:rPr>
              <w:t>О42.2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927" w:rsidRPr="00AE5C32" w:rsidRDefault="00216927" w:rsidP="001E60B6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</w:rPr>
              <w:t>Преждевременный разрыв плодных оболочек, задержка родов, связанная с проводимой терапией.</w:t>
            </w:r>
          </w:p>
        </w:tc>
      </w:tr>
    </w:tbl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- в случае пребывания в отделении патологии беременности в течение 6 дней и более с последующим </w:t>
      </w:r>
      <w:proofErr w:type="spell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родоразрешением</w:t>
      </w:r>
      <w:proofErr w:type="spell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>.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КСГ st01.001 «Беременность без патологии, дородовая госпитализация в отделение сестринского ухода» может быть подана на оплату только медицинскими организациями, имеющими в структуре соответствующее отделение или выделенные койки сестринского ухода.</w:t>
      </w:r>
    </w:p>
    <w:p w:rsidR="000A7D94" w:rsidRPr="00C36845" w:rsidRDefault="000A7D94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6. Особенности оплаты случаев лечения в стационарных условиях,</w:t>
      </w:r>
    </w:p>
    <w:p w:rsidR="00216927" w:rsidRPr="00C36845" w:rsidRDefault="00216927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отнесенных к профилю «Акушерство-Гинекология»</w:t>
      </w:r>
    </w:p>
    <w:p w:rsidR="00216927" w:rsidRPr="00C36845" w:rsidRDefault="00216927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16927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Отнесение к КСГ st02.003 «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Родоразрешение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при любом основном диагнозе класса XV. Беременность, роды и послеродовой период (O10-O99), 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включенном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данную КСГ, производится при комбинации с любой из </w:t>
      </w:r>
      <w:r w:rsidR="003E02F5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следующих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услуг:</w:t>
      </w:r>
    </w:p>
    <w:p w:rsidR="00AE5C32" w:rsidRPr="00C36845" w:rsidRDefault="00AE5C32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Таблица 5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371"/>
      </w:tblGrid>
      <w:tr w:rsidR="00216927" w:rsidRPr="00C36845" w:rsidTr="00C364CB">
        <w:trPr>
          <w:trHeight w:val="288"/>
        </w:trPr>
        <w:tc>
          <w:tcPr>
            <w:tcW w:w="2268" w:type="dxa"/>
            <w:shd w:val="clear" w:color="auto" w:fill="auto"/>
          </w:tcPr>
          <w:p w:rsidR="00216927" w:rsidRPr="00AE5C32" w:rsidRDefault="00216927" w:rsidP="001E60B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B01.001.006</w:t>
            </w:r>
          </w:p>
        </w:tc>
        <w:tc>
          <w:tcPr>
            <w:tcW w:w="7371" w:type="dxa"/>
            <w:shd w:val="clear" w:color="auto" w:fill="auto"/>
          </w:tcPr>
          <w:p w:rsidR="00216927" w:rsidRPr="00AE5C32" w:rsidRDefault="00216927" w:rsidP="001E60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патологических родов врачом-акушером-гинекологом</w:t>
            </w:r>
          </w:p>
        </w:tc>
      </w:tr>
      <w:tr w:rsidR="00216927" w:rsidRPr="00C36845" w:rsidTr="00C364CB">
        <w:trPr>
          <w:trHeight w:val="288"/>
        </w:trPr>
        <w:tc>
          <w:tcPr>
            <w:tcW w:w="2268" w:type="dxa"/>
            <w:shd w:val="clear" w:color="auto" w:fill="auto"/>
          </w:tcPr>
          <w:p w:rsidR="00216927" w:rsidRPr="00AE5C32" w:rsidRDefault="00216927" w:rsidP="001E60B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B01.001.009</w:t>
            </w:r>
          </w:p>
        </w:tc>
        <w:tc>
          <w:tcPr>
            <w:tcW w:w="7371" w:type="dxa"/>
            <w:shd w:val="clear" w:color="auto" w:fill="auto"/>
          </w:tcPr>
          <w:p w:rsidR="00216927" w:rsidRPr="00AE5C32" w:rsidRDefault="00216927" w:rsidP="001E60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физиологических родов врачом-акушером-гинекологом</w:t>
            </w:r>
          </w:p>
        </w:tc>
      </w:tr>
      <w:tr w:rsidR="00216927" w:rsidRPr="00C36845" w:rsidTr="00C364CB">
        <w:trPr>
          <w:trHeight w:val="288"/>
        </w:trPr>
        <w:tc>
          <w:tcPr>
            <w:tcW w:w="2268" w:type="dxa"/>
            <w:shd w:val="clear" w:color="auto" w:fill="auto"/>
          </w:tcPr>
          <w:p w:rsidR="00216927" w:rsidRPr="00AE5C32" w:rsidRDefault="00216927" w:rsidP="001E60B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B02.001.002</w:t>
            </w:r>
          </w:p>
        </w:tc>
        <w:tc>
          <w:tcPr>
            <w:tcW w:w="7371" w:type="dxa"/>
            <w:shd w:val="clear" w:color="auto" w:fill="auto"/>
          </w:tcPr>
          <w:p w:rsidR="00216927" w:rsidRPr="00AE5C32" w:rsidRDefault="00216927" w:rsidP="001E60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Ведение</w:t>
            </w:r>
            <w:proofErr w:type="spellEnd"/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физиологических</w:t>
            </w:r>
            <w:proofErr w:type="spellEnd"/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родов</w:t>
            </w:r>
            <w:proofErr w:type="spellEnd"/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акушеркой</w:t>
            </w:r>
            <w:proofErr w:type="spellEnd"/>
          </w:p>
        </w:tc>
      </w:tr>
      <w:tr w:rsidR="00216927" w:rsidRPr="00C36845" w:rsidTr="00C364CB">
        <w:trPr>
          <w:trHeight w:val="288"/>
        </w:trPr>
        <w:tc>
          <w:tcPr>
            <w:tcW w:w="2268" w:type="dxa"/>
            <w:shd w:val="clear" w:color="auto" w:fill="auto"/>
          </w:tcPr>
          <w:p w:rsidR="00216927" w:rsidRPr="00AE5C32" w:rsidRDefault="00216927" w:rsidP="001E60B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A16.20.007</w:t>
            </w:r>
          </w:p>
        </w:tc>
        <w:tc>
          <w:tcPr>
            <w:tcW w:w="7371" w:type="dxa"/>
            <w:shd w:val="clear" w:color="auto" w:fill="auto"/>
          </w:tcPr>
          <w:p w:rsidR="00216927" w:rsidRPr="00AE5C32" w:rsidRDefault="00216927" w:rsidP="001E60B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Пластика</w:t>
            </w:r>
            <w:proofErr w:type="spellEnd"/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шейки</w:t>
            </w:r>
            <w:proofErr w:type="spellEnd"/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матки</w:t>
            </w:r>
            <w:proofErr w:type="spellEnd"/>
          </w:p>
        </w:tc>
      </w:tr>
      <w:tr w:rsidR="00216927" w:rsidRPr="00C36845" w:rsidTr="00C364CB">
        <w:trPr>
          <w:trHeight w:val="288"/>
        </w:trPr>
        <w:tc>
          <w:tcPr>
            <w:tcW w:w="2268" w:type="dxa"/>
            <w:shd w:val="clear" w:color="auto" w:fill="auto"/>
          </w:tcPr>
          <w:p w:rsidR="00216927" w:rsidRPr="00AE5C32" w:rsidRDefault="00216927" w:rsidP="001E60B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A16.20.015</w:t>
            </w:r>
          </w:p>
        </w:tc>
        <w:tc>
          <w:tcPr>
            <w:tcW w:w="7371" w:type="dxa"/>
            <w:shd w:val="clear" w:color="auto" w:fill="auto"/>
          </w:tcPr>
          <w:p w:rsidR="00216927" w:rsidRPr="00AE5C32" w:rsidRDefault="00216927" w:rsidP="001E60B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Восстановление</w:t>
            </w:r>
            <w:proofErr w:type="spellEnd"/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тазового</w:t>
            </w:r>
            <w:proofErr w:type="spellEnd"/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дна</w:t>
            </w:r>
            <w:proofErr w:type="spellEnd"/>
          </w:p>
        </w:tc>
      </w:tr>
      <w:tr w:rsidR="00216927" w:rsidRPr="00C36845" w:rsidTr="00C364CB">
        <w:trPr>
          <w:trHeight w:val="288"/>
        </w:trPr>
        <w:tc>
          <w:tcPr>
            <w:tcW w:w="2268" w:type="dxa"/>
            <w:shd w:val="clear" w:color="auto" w:fill="auto"/>
          </w:tcPr>
          <w:p w:rsidR="00216927" w:rsidRPr="00AE5C32" w:rsidRDefault="00216927" w:rsidP="001E60B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A16.20.023</w:t>
            </w:r>
          </w:p>
        </w:tc>
        <w:tc>
          <w:tcPr>
            <w:tcW w:w="7371" w:type="dxa"/>
            <w:shd w:val="clear" w:color="auto" w:fill="auto"/>
          </w:tcPr>
          <w:p w:rsidR="00216927" w:rsidRPr="00AE5C32" w:rsidRDefault="00216927" w:rsidP="001E60B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Восстановление</w:t>
            </w:r>
            <w:proofErr w:type="spellEnd"/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влагалищной</w:t>
            </w:r>
            <w:proofErr w:type="spellEnd"/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стенки</w:t>
            </w:r>
            <w:proofErr w:type="spellEnd"/>
          </w:p>
        </w:tc>
      </w:tr>
      <w:tr w:rsidR="00216927" w:rsidRPr="00C36845" w:rsidTr="00C364CB">
        <w:trPr>
          <w:trHeight w:val="288"/>
        </w:trPr>
        <w:tc>
          <w:tcPr>
            <w:tcW w:w="2268" w:type="dxa"/>
            <w:shd w:val="clear" w:color="auto" w:fill="auto"/>
          </w:tcPr>
          <w:p w:rsidR="00216927" w:rsidRPr="00AE5C32" w:rsidRDefault="00216927" w:rsidP="001E60B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A16.20.024</w:t>
            </w:r>
          </w:p>
        </w:tc>
        <w:tc>
          <w:tcPr>
            <w:tcW w:w="7371" w:type="dxa"/>
            <w:shd w:val="clear" w:color="auto" w:fill="auto"/>
          </w:tcPr>
          <w:p w:rsidR="00216927" w:rsidRPr="00AE5C32" w:rsidRDefault="00216927" w:rsidP="001E60B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Реконструкция</w:t>
            </w:r>
            <w:proofErr w:type="spellEnd"/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влагалища</w:t>
            </w:r>
            <w:proofErr w:type="spellEnd"/>
          </w:p>
        </w:tc>
      </w:tr>
      <w:tr w:rsidR="00216927" w:rsidRPr="00C36845" w:rsidTr="00C364CB">
        <w:trPr>
          <w:trHeight w:val="288"/>
        </w:trPr>
        <w:tc>
          <w:tcPr>
            <w:tcW w:w="2268" w:type="dxa"/>
            <w:shd w:val="clear" w:color="auto" w:fill="auto"/>
          </w:tcPr>
          <w:p w:rsidR="00216927" w:rsidRPr="00AE5C32" w:rsidRDefault="00216927" w:rsidP="001E60B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A16.20.030</w:t>
            </w:r>
          </w:p>
        </w:tc>
        <w:tc>
          <w:tcPr>
            <w:tcW w:w="7371" w:type="dxa"/>
            <w:shd w:val="clear" w:color="auto" w:fill="auto"/>
          </w:tcPr>
          <w:p w:rsidR="00216927" w:rsidRPr="00AE5C32" w:rsidRDefault="00216927" w:rsidP="001E60B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Восстановление</w:t>
            </w:r>
            <w:proofErr w:type="spellEnd"/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вульвы</w:t>
            </w:r>
            <w:proofErr w:type="spellEnd"/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и </w:t>
            </w:r>
            <w:proofErr w:type="spellStart"/>
            <w:r w:rsidRPr="00AE5C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промежности</w:t>
            </w:r>
            <w:proofErr w:type="spellEnd"/>
          </w:p>
        </w:tc>
      </w:tr>
    </w:tbl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Если при наличии диагноза класса XV. Беременность, роды и послеродовой период (O00-O99) нет закодированных услуг, соответствующих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родоразрешению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, случай относится к КСГ st02.001 «Осложнения, связанные с беременностью».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выполнении хирургического вмешательство кесарева сечения (A16.20.005 «Кесарево сечение») случай относится к КСГ st02.004 вне зависимости от диагноза.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В стационарных условиях в стоимость КСГ по профилю «Акушерство и гинекология», предусматривающих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родоразрешение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, включены расходы на пребывание новорожденного в медицинской организации, где произошли роды.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«Неонатология».</w:t>
      </w:r>
    </w:p>
    <w:p w:rsidR="00216927" w:rsidRPr="00C36845" w:rsidRDefault="00216927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34DF8" w:rsidRPr="00C36845" w:rsidRDefault="00D34DF8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7. Особенности оплаты экстракорпорального оплодотворения</w:t>
      </w:r>
    </w:p>
    <w:p w:rsidR="001F042A" w:rsidRPr="00C36845" w:rsidRDefault="001F042A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>В рамках проведения процедуры экстракорпорального оплодотворения в соответствии с порядком использования вспомогательных репродуктивных технологий выделяются следующие этапы:</w:t>
      </w:r>
    </w:p>
    <w:p w:rsidR="00216927" w:rsidRPr="00C36845" w:rsidRDefault="00E1197B" w:rsidP="001E60B6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hAnsi="Times New Roman" w:cs="Times New Roman"/>
          <w:sz w:val="27"/>
          <w:szCs w:val="27"/>
        </w:rPr>
        <w:t>1. Стимуляция суперовуляции;</w:t>
      </w:r>
    </w:p>
    <w:p w:rsidR="00216927" w:rsidRPr="00C36845" w:rsidRDefault="00E1197B" w:rsidP="001E60B6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hAnsi="Times New Roman" w:cs="Times New Roman"/>
          <w:sz w:val="27"/>
          <w:szCs w:val="27"/>
        </w:rPr>
        <w:t>2. Получение яйцеклетки;</w:t>
      </w:r>
    </w:p>
    <w:p w:rsidR="00216927" w:rsidRPr="00C36845" w:rsidRDefault="00216927" w:rsidP="001E60B6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hAnsi="Times New Roman" w:cs="Times New Roman"/>
          <w:sz w:val="27"/>
          <w:szCs w:val="27"/>
        </w:rPr>
        <w:t>3. Экстракорпоральное оплодотворе</w:t>
      </w:r>
      <w:r w:rsidR="00E1197B" w:rsidRPr="00C36845">
        <w:rPr>
          <w:rFonts w:ascii="Times New Roman" w:hAnsi="Times New Roman" w:cs="Times New Roman"/>
          <w:sz w:val="27"/>
          <w:szCs w:val="27"/>
        </w:rPr>
        <w:t>ние и культивирование эмбрионов;</w:t>
      </w:r>
    </w:p>
    <w:p w:rsidR="00216927" w:rsidRPr="00C36845" w:rsidRDefault="00216927" w:rsidP="001E60B6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hAnsi="Times New Roman" w:cs="Times New Roman"/>
          <w:sz w:val="27"/>
          <w:szCs w:val="27"/>
        </w:rPr>
        <w:t>4. Внутриматочное введение (перенос) эмбрионов.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5. Дополнительно в процессе проведения процедуры ЭКО возможно осуществление </w:t>
      </w:r>
      <w:proofErr w:type="spell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криоконсервации</w:t>
      </w:r>
      <w:proofErr w:type="spell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полученных на III этапе эмбрионов. При этом хранение </w:t>
      </w:r>
      <w:proofErr w:type="spell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криоконсервированных</w:t>
      </w:r>
      <w:proofErr w:type="spell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эмбрионов за счет средств обязательного медицинского страхования не осуществляется.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>Отнесение случаев проведения ЭКО к КСГ осуществляется на основании иных классификационных критериев «ivf1»-«ivf7», отражающих проведение различных этапов ЭКО.</w:t>
      </w:r>
    </w:p>
    <w:p w:rsidR="00216927" w:rsidRPr="00C36845" w:rsidRDefault="00216927" w:rsidP="001E60B6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Таблица 6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883"/>
        <w:gridCol w:w="5253"/>
        <w:gridCol w:w="3503"/>
      </w:tblGrid>
      <w:tr w:rsidR="00216927" w:rsidRPr="00AE5C32" w:rsidTr="00AE5C32">
        <w:trPr>
          <w:cantSplit/>
          <w:trHeight w:val="70"/>
          <w:tblHeader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16927" w:rsidRPr="00AE5C32" w:rsidRDefault="00216927" w:rsidP="001E60B6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C32">
              <w:rPr>
                <w:rFonts w:ascii="Times New Roman" w:hAnsi="Times New Roman" w:cs="Times New Roman"/>
                <w:sz w:val="26"/>
                <w:szCs w:val="26"/>
              </w:rPr>
              <w:t>Код ДКК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16927" w:rsidRPr="00AE5C32" w:rsidRDefault="00216927" w:rsidP="001E60B6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C32">
              <w:rPr>
                <w:rFonts w:ascii="Times New Roman" w:hAnsi="Times New Roman" w:cs="Times New Roman"/>
                <w:sz w:val="26"/>
                <w:szCs w:val="26"/>
              </w:rPr>
              <w:t>Наименования ДКК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6927" w:rsidRPr="00AE5C32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5C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Случаи применения ДКК</w:t>
            </w:r>
          </w:p>
        </w:tc>
      </w:tr>
      <w:tr w:rsidR="00216927" w:rsidRPr="00AE5C32" w:rsidTr="00AE5C32">
        <w:trPr>
          <w:cantSplit/>
          <w:trHeight w:val="70"/>
        </w:trPr>
        <w:tc>
          <w:tcPr>
            <w:tcW w:w="883" w:type="dxa"/>
            <w:shd w:val="clear" w:color="auto" w:fill="FFFFFF"/>
            <w:noWrap/>
          </w:tcPr>
          <w:p w:rsidR="00216927" w:rsidRPr="00AE5C32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5C32">
              <w:rPr>
                <w:rFonts w:ascii="Times New Roman" w:hAnsi="Times New Roman" w:cs="Times New Roman"/>
                <w:sz w:val="26"/>
                <w:szCs w:val="26"/>
              </w:rPr>
              <w:t>ivf1</w:t>
            </w:r>
          </w:p>
        </w:tc>
        <w:tc>
          <w:tcPr>
            <w:tcW w:w="5253" w:type="dxa"/>
            <w:shd w:val="clear" w:color="auto" w:fill="FFFFFF"/>
            <w:noWrap/>
          </w:tcPr>
          <w:p w:rsidR="00216927" w:rsidRPr="00AE5C32" w:rsidRDefault="00216927" w:rsidP="001E60B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5C32">
              <w:rPr>
                <w:rFonts w:ascii="Times New Roman" w:hAnsi="Times New Roman" w:cs="Times New Roman"/>
                <w:sz w:val="26"/>
                <w:szCs w:val="26"/>
              </w:rPr>
              <w:t xml:space="preserve">Размораживание </w:t>
            </w:r>
            <w:proofErr w:type="spellStart"/>
            <w:r w:rsidRPr="00AE5C32">
              <w:rPr>
                <w:rFonts w:ascii="Times New Roman" w:hAnsi="Times New Roman" w:cs="Times New Roman"/>
                <w:sz w:val="26"/>
                <w:szCs w:val="26"/>
              </w:rPr>
              <w:t>криоконсервированных</w:t>
            </w:r>
            <w:proofErr w:type="spellEnd"/>
            <w:r w:rsidRPr="00AE5C32">
              <w:rPr>
                <w:rFonts w:ascii="Times New Roman" w:hAnsi="Times New Roman" w:cs="Times New Roman"/>
                <w:sz w:val="26"/>
                <w:szCs w:val="26"/>
              </w:rPr>
              <w:t xml:space="preserve"> эмбрионов с последующим переносом эмбрионов в полость матки (</w:t>
            </w:r>
            <w:proofErr w:type="spellStart"/>
            <w:r w:rsidRPr="00AE5C32">
              <w:rPr>
                <w:rFonts w:ascii="Times New Roman" w:hAnsi="Times New Roman" w:cs="Times New Roman"/>
                <w:sz w:val="26"/>
                <w:szCs w:val="26"/>
              </w:rPr>
              <w:t>криоперенос</w:t>
            </w:r>
            <w:proofErr w:type="spellEnd"/>
            <w:r w:rsidRPr="00AE5C32">
              <w:rPr>
                <w:rFonts w:ascii="Times New Roman" w:hAnsi="Times New Roman" w:cs="Times New Roman"/>
                <w:sz w:val="26"/>
                <w:szCs w:val="26"/>
              </w:rPr>
              <w:t xml:space="preserve">) (A11.20.030.001 Внутриматочное введение </w:t>
            </w:r>
            <w:proofErr w:type="spellStart"/>
            <w:r w:rsidRPr="00AE5C32">
              <w:rPr>
                <w:rFonts w:ascii="Times New Roman" w:hAnsi="Times New Roman" w:cs="Times New Roman"/>
                <w:sz w:val="26"/>
                <w:szCs w:val="26"/>
              </w:rPr>
              <w:t>криоконсервированного</w:t>
            </w:r>
            <w:proofErr w:type="spellEnd"/>
            <w:r w:rsidRPr="00AE5C32">
              <w:rPr>
                <w:rFonts w:ascii="Times New Roman" w:hAnsi="Times New Roman" w:cs="Times New Roman"/>
                <w:sz w:val="26"/>
                <w:szCs w:val="26"/>
              </w:rPr>
              <w:t xml:space="preserve"> эмбриона)</w:t>
            </w:r>
          </w:p>
        </w:tc>
        <w:tc>
          <w:tcPr>
            <w:tcW w:w="3503" w:type="dxa"/>
            <w:vMerge w:val="restart"/>
            <w:shd w:val="clear" w:color="auto" w:fill="FFFFFF"/>
            <w:noWrap/>
            <w:vAlign w:val="center"/>
          </w:tcPr>
          <w:p w:rsidR="00216927" w:rsidRPr="00AE5C32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5C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ЭКО</w:t>
            </w:r>
          </w:p>
        </w:tc>
      </w:tr>
      <w:tr w:rsidR="00216927" w:rsidRPr="00AE5C32" w:rsidTr="00AE5C32">
        <w:trPr>
          <w:cantSplit/>
          <w:trHeight w:val="609"/>
        </w:trPr>
        <w:tc>
          <w:tcPr>
            <w:tcW w:w="883" w:type="dxa"/>
            <w:shd w:val="clear" w:color="auto" w:fill="FFFFFF"/>
            <w:noWrap/>
          </w:tcPr>
          <w:p w:rsidR="00216927" w:rsidRPr="00AE5C32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5C32">
              <w:rPr>
                <w:rFonts w:ascii="Times New Roman" w:hAnsi="Times New Roman" w:cs="Times New Roman"/>
                <w:sz w:val="26"/>
                <w:szCs w:val="26"/>
              </w:rPr>
              <w:t>ivf2</w:t>
            </w:r>
          </w:p>
        </w:tc>
        <w:tc>
          <w:tcPr>
            <w:tcW w:w="5253" w:type="dxa"/>
            <w:shd w:val="clear" w:color="auto" w:fill="FFFFFF"/>
            <w:noWrap/>
          </w:tcPr>
          <w:p w:rsidR="00216927" w:rsidRPr="00AE5C32" w:rsidRDefault="00216927" w:rsidP="001E60B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5C32">
              <w:rPr>
                <w:rFonts w:ascii="Times New Roman" w:hAnsi="Times New Roman" w:cs="Times New Roman"/>
                <w:sz w:val="26"/>
                <w:szCs w:val="26"/>
              </w:rPr>
              <w:t>Проведение I этапа ЭКО: стимуляция суперовуляции</w:t>
            </w:r>
          </w:p>
        </w:tc>
        <w:tc>
          <w:tcPr>
            <w:tcW w:w="3503" w:type="dxa"/>
            <w:vMerge/>
            <w:shd w:val="clear" w:color="auto" w:fill="FFFFFF"/>
            <w:noWrap/>
            <w:vAlign w:val="center"/>
          </w:tcPr>
          <w:p w:rsidR="00216927" w:rsidRPr="00AE5C32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16927" w:rsidRPr="00AE5C32" w:rsidTr="00AE5C32">
        <w:trPr>
          <w:cantSplit/>
          <w:trHeight w:val="832"/>
        </w:trPr>
        <w:tc>
          <w:tcPr>
            <w:tcW w:w="883" w:type="dxa"/>
            <w:shd w:val="clear" w:color="auto" w:fill="FFFFFF"/>
            <w:noWrap/>
          </w:tcPr>
          <w:p w:rsidR="00216927" w:rsidRPr="00AE5C32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5C32">
              <w:rPr>
                <w:rFonts w:ascii="Times New Roman" w:hAnsi="Times New Roman" w:cs="Times New Roman"/>
                <w:sz w:val="26"/>
                <w:szCs w:val="26"/>
              </w:rPr>
              <w:t>ivf3</w:t>
            </w:r>
          </w:p>
        </w:tc>
        <w:tc>
          <w:tcPr>
            <w:tcW w:w="5253" w:type="dxa"/>
            <w:shd w:val="clear" w:color="auto" w:fill="FFFFFF"/>
            <w:noWrap/>
          </w:tcPr>
          <w:p w:rsidR="00216927" w:rsidRPr="00AE5C32" w:rsidRDefault="00216927" w:rsidP="001E60B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5C32">
              <w:rPr>
                <w:rFonts w:ascii="Times New Roman" w:hAnsi="Times New Roman" w:cs="Times New Roman"/>
                <w:sz w:val="26"/>
                <w:szCs w:val="26"/>
              </w:rPr>
              <w:t>Проведение I-II этапов ЭКО: стимуляция суперовуляции, получение яйцеклетки (A11.20.019 Получение яйцеклетки)</w:t>
            </w:r>
          </w:p>
        </w:tc>
        <w:tc>
          <w:tcPr>
            <w:tcW w:w="3503" w:type="dxa"/>
            <w:vMerge/>
            <w:shd w:val="clear" w:color="auto" w:fill="FFFFFF"/>
            <w:noWrap/>
            <w:vAlign w:val="center"/>
          </w:tcPr>
          <w:p w:rsidR="00216927" w:rsidRPr="00AE5C32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16927" w:rsidRPr="00AE5C32" w:rsidTr="00AE5C32">
        <w:trPr>
          <w:cantSplit/>
          <w:trHeight w:val="2208"/>
        </w:trPr>
        <w:tc>
          <w:tcPr>
            <w:tcW w:w="883" w:type="dxa"/>
            <w:shd w:val="clear" w:color="auto" w:fill="FFFFFF"/>
            <w:noWrap/>
          </w:tcPr>
          <w:p w:rsidR="00216927" w:rsidRPr="00AE5C32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5C3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ivf4</w:t>
            </w:r>
          </w:p>
        </w:tc>
        <w:tc>
          <w:tcPr>
            <w:tcW w:w="5253" w:type="dxa"/>
            <w:shd w:val="clear" w:color="auto" w:fill="FFFFFF"/>
            <w:noWrap/>
          </w:tcPr>
          <w:p w:rsidR="00216927" w:rsidRPr="00AE5C32" w:rsidRDefault="00216927" w:rsidP="001E60B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E5C32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I-III этапов ЭКО: стимуляция суперовуляции, получение яйцеклетки (A11.20.019 Получение яйцеклетки), экстракорпоральное оплодотворение и культивирование эмбрионов (A11.20.027 Экстракорпоральное оплодотворение ооцитов; A11.20.028 Культивирование эмбриона); без последующей </w:t>
            </w:r>
            <w:proofErr w:type="spellStart"/>
            <w:r w:rsidRPr="00AE5C32">
              <w:rPr>
                <w:rFonts w:ascii="Times New Roman" w:hAnsi="Times New Roman" w:cs="Times New Roman"/>
                <w:sz w:val="26"/>
                <w:szCs w:val="26"/>
              </w:rPr>
              <w:t>криоконсервации</w:t>
            </w:r>
            <w:proofErr w:type="spellEnd"/>
            <w:r w:rsidRPr="00AE5C32">
              <w:rPr>
                <w:rFonts w:ascii="Times New Roman" w:hAnsi="Times New Roman" w:cs="Times New Roman"/>
                <w:sz w:val="26"/>
                <w:szCs w:val="26"/>
              </w:rPr>
              <w:t xml:space="preserve"> эмбрионов</w:t>
            </w:r>
            <w:proofErr w:type="gramEnd"/>
          </w:p>
        </w:tc>
        <w:tc>
          <w:tcPr>
            <w:tcW w:w="3503" w:type="dxa"/>
            <w:vMerge/>
            <w:shd w:val="clear" w:color="auto" w:fill="FFFFFF"/>
            <w:noWrap/>
            <w:vAlign w:val="center"/>
          </w:tcPr>
          <w:p w:rsidR="00216927" w:rsidRPr="00AE5C32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16927" w:rsidRPr="00AE5C32" w:rsidTr="00AE5C32">
        <w:trPr>
          <w:cantSplit/>
          <w:trHeight w:val="2767"/>
        </w:trPr>
        <w:tc>
          <w:tcPr>
            <w:tcW w:w="883" w:type="dxa"/>
            <w:shd w:val="clear" w:color="auto" w:fill="FFFFFF"/>
            <w:noWrap/>
          </w:tcPr>
          <w:p w:rsidR="00216927" w:rsidRPr="00AE5C32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5C32">
              <w:rPr>
                <w:rFonts w:ascii="Times New Roman" w:hAnsi="Times New Roman" w:cs="Times New Roman"/>
                <w:sz w:val="26"/>
                <w:szCs w:val="26"/>
              </w:rPr>
              <w:t>ivf5</w:t>
            </w:r>
          </w:p>
        </w:tc>
        <w:tc>
          <w:tcPr>
            <w:tcW w:w="5253" w:type="dxa"/>
            <w:shd w:val="clear" w:color="auto" w:fill="FFFFFF"/>
            <w:noWrap/>
          </w:tcPr>
          <w:p w:rsidR="00216927" w:rsidRPr="00AE5C32" w:rsidRDefault="00216927" w:rsidP="001E60B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E5C32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I-III этапов ЭКО: стимуляция суперовуляции, получение яйцеклетки (A11.20.019 Получение яйцеклетки), экстракорпоральное оплодотворение и культивирование эмбрионов (A11.20.027 Экстракорпоральное оплодотворение ооцитов; A11.20.028 Культивирование эмбриона); с последующей </w:t>
            </w:r>
            <w:proofErr w:type="spellStart"/>
            <w:r w:rsidRPr="00AE5C32">
              <w:rPr>
                <w:rFonts w:ascii="Times New Roman" w:hAnsi="Times New Roman" w:cs="Times New Roman"/>
                <w:sz w:val="26"/>
                <w:szCs w:val="26"/>
              </w:rPr>
              <w:t>криоконсервацией</w:t>
            </w:r>
            <w:proofErr w:type="spellEnd"/>
            <w:r w:rsidRPr="00AE5C32">
              <w:rPr>
                <w:rFonts w:ascii="Times New Roman" w:hAnsi="Times New Roman" w:cs="Times New Roman"/>
                <w:sz w:val="26"/>
                <w:szCs w:val="26"/>
              </w:rPr>
              <w:t xml:space="preserve"> эмбрионов (A11.20.031 </w:t>
            </w:r>
            <w:proofErr w:type="spellStart"/>
            <w:r w:rsidRPr="00AE5C32">
              <w:rPr>
                <w:rFonts w:ascii="Times New Roman" w:hAnsi="Times New Roman" w:cs="Times New Roman"/>
                <w:sz w:val="26"/>
                <w:szCs w:val="26"/>
              </w:rPr>
              <w:t>Криоконсервация</w:t>
            </w:r>
            <w:proofErr w:type="spellEnd"/>
            <w:r w:rsidRPr="00AE5C32">
              <w:rPr>
                <w:rFonts w:ascii="Times New Roman" w:hAnsi="Times New Roman" w:cs="Times New Roman"/>
                <w:sz w:val="26"/>
                <w:szCs w:val="26"/>
              </w:rPr>
              <w:t xml:space="preserve"> эмбрионов) без переноса эмбрионов</w:t>
            </w:r>
            <w:proofErr w:type="gramEnd"/>
          </w:p>
        </w:tc>
        <w:tc>
          <w:tcPr>
            <w:tcW w:w="3503" w:type="dxa"/>
            <w:vMerge/>
            <w:shd w:val="clear" w:color="auto" w:fill="FFFFFF"/>
            <w:noWrap/>
            <w:vAlign w:val="center"/>
          </w:tcPr>
          <w:p w:rsidR="00216927" w:rsidRPr="00AE5C32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16927" w:rsidRPr="00AE5C32" w:rsidTr="00AE5C32">
        <w:trPr>
          <w:cantSplit/>
          <w:trHeight w:val="70"/>
        </w:trPr>
        <w:tc>
          <w:tcPr>
            <w:tcW w:w="883" w:type="dxa"/>
            <w:shd w:val="clear" w:color="auto" w:fill="FFFFFF"/>
            <w:noWrap/>
          </w:tcPr>
          <w:p w:rsidR="00216927" w:rsidRPr="00AE5C32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5C32">
              <w:rPr>
                <w:rFonts w:ascii="Times New Roman" w:hAnsi="Times New Roman" w:cs="Times New Roman"/>
                <w:sz w:val="26"/>
                <w:szCs w:val="26"/>
              </w:rPr>
              <w:t>ivf6</w:t>
            </w:r>
          </w:p>
        </w:tc>
        <w:tc>
          <w:tcPr>
            <w:tcW w:w="5253" w:type="dxa"/>
            <w:shd w:val="clear" w:color="auto" w:fill="FFFFFF"/>
            <w:noWrap/>
          </w:tcPr>
          <w:p w:rsidR="00216927" w:rsidRPr="00AE5C32" w:rsidRDefault="00216927" w:rsidP="001E60B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5C32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I-IV этапов ЭКО: стимуляция суперовуляции, получение яйцеклетки (A11.20.019 Получение яйцеклетки), экстракорпоральное оплодотворение и культивирование эмбрионов (A11.20.027 Экстракорпоральное оплодотворение ооцитов; A11.20.028 Культивирование эмбриона), внутриматочное введение (перенос) эмбрионов (A11.20.030 Внутриматочное введение эмбриона); без осуществления </w:t>
            </w:r>
            <w:proofErr w:type="spellStart"/>
            <w:r w:rsidRPr="00AE5C32">
              <w:rPr>
                <w:rFonts w:ascii="Times New Roman" w:hAnsi="Times New Roman" w:cs="Times New Roman"/>
                <w:sz w:val="26"/>
                <w:szCs w:val="26"/>
              </w:rPr>
              <w:t>криоконсервации</w:t>
            </w:r>
            <w:proofErr w:type="spellEnd"/>
            <w:r w:rsidRPr="00AE5C32">
              <w:rPr>
                <w:rFonts w:ascii="Times New Roman" w:hAnsi="Times New Roman" w:cs="Times New Roman"/>
                <w:sz w:val="26"/>
                <w:szCs w:val="26"/>
              </w:rPr>
              <w:t xml:space="preserve"> эмбрионов</w:t>
            </w:r>
          </w:p>
        </w:tc>
        <w:tc>
          <w:tcPr>
            <w:tcW w:w="3503" w:type="dxa"/>
            <w:vMerge/>
            <w:shd w:val="clear" w:color="auto" w:fill="FFFFFF"/>
            <w:noWrap/>
            <w:vAlign w:val="center"/>
          </w:tcPr>
          <w:p w:rsidR="00216927" w:rsidRPr="00AE5C32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16927" w:rsidRPr="00AE5C32" w:rsidTr="00AE5C32">
        <w:trPr>
          <w:cantSplit/>
          <w:trHeight w:val="70"/>
        </w:trPr>
        <w:tc>
          <w:tcPr>
            <w:tcW w:w="883" w:type="dxa"/>
            <w:shd w:val="clear" w:color="auto" w:fill="FFFFFF"/>
            <w:noWrap/>
          </w:tcPr>
          <w:p w:rsidR="00216927" w:rsidRPr="00AE5C32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5C3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ivf7</w:t>
            </w:r>
          </w:p>
        </w:tc>
        <w:tc>
          <w:tcPr>
            <w:tcW w:w="5253" w:type="dxa"/>
            <w:shd w:val="clear" w:color="auto" w:fill="FFFFFF"/>
            <w:noWrap/>
          </w:tcPr>
          <w:p w:rsidR="00216927" w:rsidRPr="00AE5C32" w:rsidRDefault="00216927" w:rsidP="001E60B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5C32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I-IV этапов ЭКО: стимуляция суперовуляции, получение яйцеклетки (A11.20.019 Получение яйцеклетки), экстракорпоральное оплодотворение и культивирование эмбрионов (A11.20.027 Экстракорпоральное оплодотворение ооцитов; A11.20.028 Культивирование эмбриона), внутриматочное введение (перенос) эмбрионов (A11.20.030 Внутриматочное введение эмбриона); с осуществлением </w:t>
            </w:r>
            <w:proofErr w:type="spellStart"/>
            <w:r w:rsidRPr="00AE5C32">
              <w:rPr>
                <w:rFonts w:ascii="Times New Roman" w:hAnsi="Times New Roman" w:cs="Times New Roman"/>
                <w:sz w:val="26"/>
                <w:szCs w:val="26"/>
              </w:rPr>
              <w:t>криоконсервации</w:t>
            </w:r>
            <w:proofErr w:type="spellEnd"/>
            <w:r w:rsidRPr="00AE5C32">
              <w:rPr>
                <w:rFonts w:ascii="Times New Roman" w:hAnsi="Times New Roman" w:cs="Times New Roman"/>
                <w:sz w:val="26"/>
                <w:szCs w:val="26"/>
              </w:rPr>
              <w:t xml:space="preserve"> эмбрионов (A11.20.031 </w:t>
            </w:r>
            <w:proofErr w:type="spellStart"/>
            <w:r w:rsidRPr="00AE5C32">
              <w:rPr>
                <w:rFonts w:ascii="Times New Roman" w:hAnsi="Times New Roman" w:cs="Times New Roman"/>
                <w:sz w:val="26"/>
                <w:szCs w:val="26"/>
              </w:rPr>
              <w:t>Криоконсервация</w:t>
            </w:r>
            <w:proofErr w:type="spellEnd"/>
            <w:r w:rsidRPr="00AE5C32">
              <w:rPr>
                <w:rFonts w:ascii="Times New Roman" w:hAnsi="Times New Roman" w:cs="Times New Roman"/>
                <w:sz w:val="26"/>
                <w:szCs w:val="26"/>
              </w:rPr>
              <w:t xml:space="preserve"> эмбрионов)</w:t>
            </w:r>
          </w:p>
        </w:tc>
        <w:tc>
          <w:tcPr>
            <w:tcW w:w="3503" w:type="dxa"/>
            <w:vMerge/>
            <w:shd w:val="clear" w:color="auto" w:fill="FFFFFF"/>
            <w:noWrap/>
            <w:vAlign w:val="center"/>
          </w:tcPr>
          <w:p w:rsidR="00216927" w:rsidRPr="00AE5C32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proofErr w:type="gram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В случае если базовая программа ЭКО была завершена по итогам I этапа (стимуляция суперовуляции) («ivf2»), I-II этапов (получение яйцеклетки) («ivf3»), I-III этапов (экстракорпоральное оплодотворение и культивирование эмбрионов) без последующей </w:t>
      </w:r>
      <w:proofErr w:type="spell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криоконсервации</w:t>
      </w:r>
      <w:proofErr w:type="spell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эмбрионов («ivf4»), оплата случая осуществляется по КСГ ds02.009 «Экстракорпоральное оплодотворение (уровень 2)».</w:t>
      </w:r>
      <w:proofErr w:type="gramEnd"/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В случае проведения первых трех этапов ЭКО c последующей </w:t>
      </w:r>
      <w:proofErr w:type="spell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криоконсервацией</w:t>
      </w:r>
      <w:proofErr w:type="spell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эмбрионов без переноса эмбрионов («ivf5»), а также проведения в рамках случая госпитализации всех четырех этапов ЭКО без осуществления </w:t>
      </w:r>
      <w:proofErr w:type="spell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криоконсервации</w:t>
      </w:r>
      <w:proofErr w:type="spell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эмбрионов («ivf6»), оплата случая осуществляется по КСГ ds02.010 «Экстракорпоральное оплодотворение (уровень 3)».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В случае проведения в рамках одного случая всех этапов ЭКО c </w:t>
      </w:r>
      <w:proofErr w:type="gram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последующей</w:t>
      </w:r>
      <w:proofErr w:type="gram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криоконсервацией</w:t>
      </w:r>
      <w:proofErr w:type="spell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эмбрионов («ivf7»), оплата случая осуществляется по КСГ ds02.011 «Экстракорпоральное оплодотворение (уровень 4)».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В случае если женщина повторно проходит процедуру ЭКО с применением ранее </w:t>
      </w:r>
      <w:proofErr w:type="spell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криоконсервированных</w:t>
      </w:r>
      <w:proofErr w:type="spell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эмбрионов («ivf1»), случай госпитализации оплачивается по КСГ ds02.008 «Экстракорпоральное оплодотворение (уровень 1)».</w:t>
      </w:r>
    </w:p>
    <w:p w:rsidR="00216927" w:rsidRPr="00C36845" w:rsidRDefault="00216927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BC67BE" w:rsidRPr="00C36845" w:rsidRDefault="00BC67BE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16927" w:rsidRPr="00C36845" w:rsidRDefault="00233F8C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8</w:t>
      </w:r>
      <w:r w:rsidR="00216927"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 Порядок оплаты скорой медицинской помощи</w:t>
      </w:r>
    </w:p>
    <w:p w:rsidR="00AE0FAF" w:rsidRPr="00C36845" w:rsidRDefault="00AE0FAF" w:rsidP="001E6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AE0FAF" w:rsidRPr="00C36845" w:rsidRDefault="00AE0FAF" w:rsidP="001E6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</w:rPr>
        <w:t xml:space="preserve">Оплата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осуществляется:</w:t>
      </w:r>
    </w:p>
    <w:p w:rsidR="00AE0FAF" w:rsidRPr="00C36845" w:rsidRDefault="00AE0FAF" w:rsidP="001E6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Pr="00C36845">
        <w:rPr>
          <w:rFonts w:ascii="Times New Roman" w:hAnsi="Times New Roman" w:cs="Times New Roman"/>
          <w:sz w:val="27"/>
          <w:szCs w:val="27"/>
        </w:rPr>
        <w:t>по подушевому нормативу финансирования;</w:t>
      </w:r>
    </w:p>
    <w:p w:rsidR="00AE0FAF" w:rsidRPr="00C36845" w:rsidRDefault="00AE0FAF" w:rsidP="001E60B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hAnsi="Times New Roman" w:cs="Times New Roman"/>
          <w:sz w:val="27"/>
          <w:szCs w:val="27"/>
        </w:rPr>
        <w:lastRenderedPageBreak/>
        <w:t>- за единицу объема медицинской помощи - за вызов скорой медицинской помощи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оказанной в отдельных медицинских организациях, не имеющих прикрепившихся лиц).</w:t>
      </w:r>
    </w:p>
    <w:p w:rsidR="00216927" w:rsidRPr="00C36845" w:rsidRDefault="00216927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E30BD" w:rsidRPr="00C36845" w:rsidRDefault="009E30BD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16927" w:rsidRPr="00C36845" w:rsidRDefault="00233F8C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9</w:t>
      </w:r>
      <w:r w:rsidR="00216927"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 Порядок оплаты обследования беременных женщин</w:t>
      </w:r>
    </w:p>
    <w:p w:rsidR="00216927" w:rsidRPr="00C36845" w:rsidRDefault="00216927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на маркеры вирусных гепатитов </w:t>
      </w:r>
    </w:p>
    <w:p w:rsidR="00216927" w:rsidRPr="00C36845" w:rsidRDefault="00216927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Оплата обследования беременных женщин методом иммуноферментного анализа (ИФА) на маркеры вирусных гепатитов «В» и «С» проводится по самостоятельному тарифу «Обследование беременных женщин на маркеры вирусных гепатитов методом ИФА», включающему стоимость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скринингового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обследования и подтверждающих тестов на маркеры вирусных гепатитов «В» и «С» (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HBsAg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суммарные антитела к вирусу гепатита С).</w:t>
      </w:r>
      <w:proofErr w:type="gramEnd"/>
    </w:p>
    <w:p w:rsidR="00216927" w:rsidRPr="00C36845" w:rsidRDefault="00216927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Обследование беременных женщин на вирусные гепатиты «В» и «С» методом полимеразной цепной реакции (ПЦР) проводится по показаниям и при наличии направления от врача-инфекциониста, а при его отсутствии – врача-терапевта.</w:t>
      </w:r>
    </w:p>
    <w:p w:rsidR="00216927" w:rsidRPr="00C36845" w:rsidRDefault="00216927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Оплата обследования беременных женщин на вирусные гепатиты «В» и «С» методом полимеразной цепной реакции (ПЦР) проводится по самостоятельному тарифу «ПЦР-диагностика (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Realtime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)». В случае необходимости проведения обследования одновременно на вирусный гепатит «В» и «С» оплата проводится по тарифу «ПЦР-диагностика (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Realtime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)» за каждое исследование.</w:t>
      </w:r>
    </w:p>
    <w:p w:rsidR="00216927" w:rsidRPr="00C36845" w:rsidRDefault="00216927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E30BD" w:rsidRPr="00C36845" w:rsidRDefault="009E30BD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233F8C"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0</w:t>
      </w: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Отнесение к КСГ случаев лекарственной терапии при хроническом вирусном гепатите</w:t>
      </w:r>
      <w:proofErr w:type="gramStart"/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С</w:t>
      </w:r>
      <w:proofErr w:type="gramEnd"/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 дневном стационаре</w:t>
      </w:r>
    </w:p>
    <w:p w:rsidR="00216927" w:rsidRPr="00C36845" w:rsidRDefault="00216927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>Отнесение к КСГ случаев лекарственной терапии хронического вирусного гепатита</w:t>
      </w:r>
      <w:proofErr w:type="gram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С</w:t>
      </w:r>
      <w:proofErr w:type="gram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осуществляется только по сочетанию кода диагноза по МКБ 10 и иного классификационного критерия «</w:t>
      </w:r>
      <w:r w:rsidRPr="00C36845">
        <w:rPr>
          <w:rFonts w:ascii="Times New Roman" w:hAnsi="Times New Roman" w:cs="Times New Roman"/>
          <w:sz w:val="27"/>
          <w:szCs w:val="27"/>
          <w:lang w:val="en-US" w:eastAsia="ru-RU"/>
        </w:rPr>
        <w:t>if</w:t>
      </w:r>
      <w:r w:rsidRPr="00C36845">
        <w:rPr>
          <w:rFonts w:ascii="Times New Roman" w:hAnsi="Times New Roman" w:cs="Times New Roman"/>
          <w:sz w:val="27"/>
          <w:szCs w:val="27"/>
          <w:lang w:eastAsia="ru-RU"/>
        </w:rPr>
        <w:t>» или «</w:t>
      </w:r>
      <w:proofErr w:type="spellStart"/>
      <w:r w:rsidRPr="00C36845">
        <w:rPr>
          <w:rFonts w:ascii="Times New Roman" w:hAnsi="Times New Roman" w:cs="Times New Roman"/>
          <w:sz w:val="27"/>
          <w:szCs w:val="27"/>
          <w:lang w:val="en-US" w:eastAsia="ru-RU"/>
        </w:rPr>
        <w:t>nif</w:t>
      </w:r>
      <w:proofErr w:type="spell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», отражающего применение лекарственных препаратов для противовирусной терапии. Описание группировки </w:t>
      </w:r>
      <w:proofErr w:type="gram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указанных</w:t>
      </w:r>
      <w:proofErr w:type="gram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КСГ представлено в таблице 7.</w:t>
      </w:r>
    </w:p>
    <w:p w:rsidR="00216927" w:rsidRPr="00C36845" w:rsidRDefault="00216927" w:rsidP="001E60B6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>Таблица 7</w:t>
      </w:r>
    </w:p>
    <w:tbl>
      <w:tblPr>
        <w:tblW w:w="9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1134"/>
        <w:gridCol w:w="1418"/>
        <w:gridCol w:w="3934"/>
      </w:tblGrid>
      <w:tr w:rsidR="002C3328" w:rsidRPr="00C36845" w:rsidTr="00173243">
        <w:trPr>
          <w:tblHeader/>
          <w:jc w:val="center"/>
        </w:trPr>
        <w:tc>
          <w:tcPr>
            <w:tcW w:w="3118" w:type="dxa"/>
            <w:vAlign w:val="center"/>
          </w:tcPr>
          <w:p w:rsidR="002C3328" w:rsidRPr="00AE5C32" w:rsidRDefault="002C3328" w:rsidP="001E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C32">
              <w:rPr>
                <w:rFonts w:ascii="Times New Roman" w:hAnsi="Times New Roman" w:cs="Times New Roman"/>
                <w:sz w:val="24"/>
                <w:szCs w:val="24"/>
              </w:rPr>
              <w:t>КСГ</w:t>
            </w:r>
          </w:p>
        </w:tc>
        <w:tc>
          <w:tcPr>
            <w:tcW w:w="1134" w:type="dxa"/>
            <w:vAlign w:val="center"/>
          </w:tcPr>
          <w:p w:rsidR="002C3328" w:rsidRPr="00AE5C32" w:rsidRDefault="002C3328" w:rsidP="001E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C32">
              <w:rPr>
                <w:rFonts w:ascii="Times New Roman" w:hAnsi="Times New Roman" w:cs="Times New Roman"/>
                <w:sz w:val="24"/>
                <w:szCs w:val="24"/>
              </w:rPr>
              <w:t>Код диагноза МКБ 10</w:t>
            </w:r>
          </w:p>
        </w:tc>
        <w:tc>
          <w:tcPr>
            <w:tcW w:w="1418" w:type="dxa"/>
            <w:vAlign w:val="center"/>
          </w:tcPr>
          <w:p w:rsidR="002C3328" w:rsidRPr="00AE5C32" w:rsidRDefault="002C3328" w:rsidP="001E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C32">
              <w:rPr>
                <w:rFonts w:ascii="Times New Roman" w:hAnsi="Times New Roman" w:cs="Times New Roman"/>
                <w:sz w:val="24"/>
                <w:szCs w:val="24"/>
              </w:rPr>
              <w:t>Иной классификационный критерий</w:t>
            </w:r>
          </w:p>
        </w:tc>
        <w:tc>
          <w:tcPr>
            <w:tcW w:w="3934" w:type="dxa"/>
            <w:vAlign w:val="center"/>
          </w:tcPr>
          <w:p w:rsidR="002C3328" w:rsidRPr="00AE5C32" w:rsidRDefault="002C3328" w:rsidP="001E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C32">
              <w:rPr>
                <w:rFonts w:ascii="Times New Roman" w:hAnsi="Times New Roman" w:cs="Times New Roman"/>
                <w:sz w:val="24"/>
                <w:szCs w:val="24"/>
              </w:rPr>
              <w:t>Описание классификационного критерия</w:t>
            </w:r>
          </w:p>
        </w:tc>
      </w:tr>
      <w:tr w:rsidR="002C3328" w:rsidRPr="00C36845" w:rsidTr="00173243">
        <w:trPr>
          <w:jc w:val="center"/>
        </w:trPr>
        <w:tc>
          <w:tcPr>
            <w:tcW w:w="3118" w:type="dxa"/>
            <w:vAlign w:val="center"/>
          </w:tcPr>
          <w:p w:rsidR="002C3328" w:rsidRPr="00AE5C32" w:rsidRDefault="002C3328" w:rsidP="001E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C32">
              <w:rPr>
                <w:rFonts w:ascii="Times New Roman" w:hAnsi="Times New Roman" w:cs="Times New Roman"/>
                <w:sz w:val="24"/>
                <w:szCs w:val="24"/>
              </w:rPr>
              <w:t>ds12.010 «Лечение хронического вирусного гепатита C (уровень 1)»</w:t>
            </w:r>
          </w:p>
        </w:tc>
        <w:tc>
          <w:tcPr>
            <w:tcW w:w="1134" w:type="dxa"/>
            <w:vAlign w:val="center"/>
          </w:tcPr>
          <w:p w:rsidR="002C3328" w:rsidRPr="00AE5C32" w:rsidRDefault="002C3328" w:rsidP="001E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C32">
              <w:rPr>
                <w:rFonts w:ascii="Times New Roman" w:hAnsi="Times New Roman" w:cs="Times New Roman"/>
                <w:sz w:val="24"/>
                <w:szCs w:val="24"/>
              </w:rPr>
              <w:t>B18.2</w:t>
            </w:r>
          </w:p>
        </w:tc>
        <w:tc>
          <w:tcPr>
            <w:tcW w:w="1418" w:type="dxa"/>
            <w:vAlign w:val="center"/>
          </w:tcPr>
          <w:p w:rsidR="002C3328" w:rsidRPr="00AE5C32" w:rsidRDefault="002C3328" w:rsidP="001E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5C32">
              <w:rPr>
                <w:rFonts w:ascii="Times New Roman" w:hAnsi="Times New Roman" w:cs="Times New Roman"/>
                <w:sz w:val="24"/>
                <w:szCs w:val="24"/>
              </w:rPr>
              <w:t>if</w:t>
            </w:r>
            <w:proofErr w:type="spellEnd"/>
          </w:p>
        </w:tc>
        <w:tc>
          <w:tcPr>
            <w:tcW w:w="3934" w:type="dxa"/>
            <w:vAlign w:val="center"/>
          </w:tcPr>
          <w:p w:rsidR="002C3328" w:rsidRPr="00AE5C32" w:rsidRDefault="002C3328" w:rsidP="001E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C32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лекарственных препаратов </w:t>
            </w:r>
            <w:proofErr w:type="spellStart"/>
            <w:r w:rsidRPr="00AE5C32">
              <w:rPr>
                <w:rFonts w:ascii="Times New Roman" w:hAnsi="Times New Roman" w:cs="Times New Roman"/>
                <w:sz w:val="24"/>
                <w:szCs w:val="24"/>
              </w:rPr>
              <w:t>пегилированных</w:t>
            </w:r>
            <w:proofErr w:type="spellEnd"/>
            <w:r w:rsidRPr="00AE5C32">
              <w:rPr>
                <w:rFonts w:ascii="Times New Roman" w:hAnsi="Times New Roman" w:cs="Times New Roman"/>
                <w:sz w:val="24"/>
                <w:szCs w:val="24"/>
              </w:rPr>
              <w:t xml:space="preserve"> интерферонов для лечения хронического вирусного гепатита</w:t>
            </w:r>
            <w:proofErr w:type="gramStart"/>
            <w:r w:rsidRPr="00AE5C32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AE5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5C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proofErr w:type="spellStart"/>
            <w:r w:rsidRPr="00AE5C32">
              <w:rPr>
                <w:rFonts w:ascii="Times New Roman" w:hAnsi="Times New Roman" w:cs="Times New Roman"/>
                <w:sz w:val="24"/>
                <w:szCs w:val="24"/>
              </w:rPr>
              <w:t>интерферонсодержащем</w:t>
            </w:r>
            <w:proofErr w:type="spellEnd"/>
            <w:r w:rsidRPr="00AE5C32">
              <w:rPr>
                <w:rFonts w:ascii="Times New Roman" w:hAnsi="Times New Roman" w:cs="Times New Roman"/>
                <w:sz w:val="24"/>
                <w:szCs w:val="24"/>
              </w:rPr>
              <w:t xml:space="preserve"> режиме в соответствии с анатомо-терапевтическо-химической классификацией (АТХ)</w:t>
            </w:r>
          </w:p>
        </w:tc>
      </w:tr>
      <w:tr w:rsidR="002C3328" w:rsidRPr="00C36845" w:rsidTr="00173243">
        <w:trPr>
          <w:jc w:val="center"/>
        </w:trPr>
        <w:tc>
          <w:tcPr>
            <w:tcW w:w="3118" w:type="dxa"/>
            <w:vAlign w:val="center"/>
          </w:tcPr>
          <w:p w:rsidR="002C3328" w:rsidRPr="00AE5C32" w:rsidRDefault="002C3328" w:rsidP="001E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C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ds12.011 «Лечение хронического вирусного гепатита C (уровень 2)»</w:t>
            </w:r>
          </w:p>
        </w:tc>
        <w:tc>
          <w:tcPr>
            <w:tcW w:w="1134" w:type="dxa"/>
            <w:vAlign w:val="center"/>
          </w:tcPr>
          <w:p w:rsidR="002C3328" w:rsidRPr="00AE5C32" w:rsidRDefault="002C3328" w:rsidP="001E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C32">
              <w:rPr>
                <w:rFonts w:ascii="Times New Roman" w:hAnsi="Times New Roman" w:cs="Times New Roman"/>
                <w:sz w:val="24"/>
                <w:szCs w:val="24"/>
              </w:rPr>
              <w:t>B18.2</w:t>
            </w:r>
          </w:p>
        </w:tc>
        <w:tc>
          <w:tcPr>
            <w:tcW w:w="1418" w:type="dxa"/>
            <w:vAlign w:val="center"/>
          </w:tcPr>
          <w:p w:rsidR="002C3328" w:rsidRPr="00AE5C32" w:rsidRDefault="002C3328" w:rsidP="001E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5C32">
              <w:rPr>
                <w:rFonts w:ascii="Times New Roman" w:hAnsi="Times New Roman" w:cs="Times New Roman"/>
                <w:sz w:val="24"/>
                <w:szCs w:val="24"/>
              </w:rPr>
              <w:t>nif</w:t>
            </w:r>
            <w:proofErr w:type="spellEnd"/>
          </w:p>
        </w:tc>
        <w:tc>
          <w:tcPr>
            <w:tcW w:w="3934" w:type="dxa"/>
            <w:vAlign w:val="center"/>
          </w:tcPr>
          <w:p w:rsidR="002C3328" w:rsidRPr="00AE5C32" w:rsidRDefault="002C3328" w:rsidP="001E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C32">
              <w:rPr>
                <w:rFonts w:ascii="Times New Roman" w:hAnsi="Times New Roman" w:cs="Times New Roman"/>
                <w:sz w:val="24"/>
                <w:szCs w:val="24"/>
              </w:rPr>
              <w:t>Назначение лекарственных препаратов прямого противовирусного действия для лечения хронического вирусного гепатита</w:t>
            </w:r>
            <w:proofErr w:type="gramStart"/>
            <w:r w:rsidRPr="00AE5C32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AE5C3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E5C32">
              <w:rPr>
                <w:rFonts w:ascii="Times New Roman" w:hAnsi="Times New Roman" w:cs="Times New Roman"/>
                <w:sz w:val="24"/>
                <w:szCs w:val="24"/>
              </w:rPr>
              <w:t>безинтерфероновом</w:t>
            </w:r>
            <w:proofErr w:type="spellEnd"/>
            <w:r w:rsidRPr="00AE5C32">
              <w:rPr>
                <w:rFonts w:ascii="Times New Roman" w:hAnsi="Times New Roman" w:cs="Times New Roman"/>
                <w:sz w:val="24"/>
                <w:szCs w:val="24"/>
              </w:rPr>
              <w:t xml:space="preserve"> режиме в соответствии с анатомо-терапевтическо-химической классификацией (АТХ)</w:t>
            </w:r>
          </w:p>
        </w:tc>
      </w:tr>
    </w:tbl>
    <w:p w:rsidR="002C3328" w:rsidRPr="00C36845" w:rsidRDefault="002C3328" w:rsidP="001E60B6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</w:p>
    <w:p w:rsidR="002C3328" w:rsidRPr="00C36845" w:rsidRDefault="002C3328" w:rsidP="001E60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>В целях кодирования случая лечения указание иного классификационного критерия «</w:t>
      </w:r>
      <w:proofErr w:type="spell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if</w:t>
      </w:r>
      <w:proofErr w:type="spell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» необходимо при проведении лекарственной терапии с применением препаратов </w:t>
      </w:r>
      <w:proofErr w:type="spell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пегилированных</w:t>
      </w:r>
      <w:proofErr w:type="spell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интерферонов за исключением препаратов прямого противовирусного действия. В то же время, к случаям лечения, требующим указания критерия «</w:t>
      </w:r>
      <w:proofErr w:type="spell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nif</w:t>
      </w:r>
      <w:proofErr w:type="spell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», относится применение любой схемы лекарственной терапии, содержащей препараты прямого противовирусного действия в соответствии с анатомо-терапевтическо-химической классификацией (АТХ), в том числе применение комбинации лекарственных препаратов прямого противовирусного действия и </w:t>
      </w:r>
      <w:proofErr w:type="spell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пегилированных</w:t>
      </w:r>
      <w:proofErr w:type="spell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интерферонов.</w:t>
      </w:r>
    </w:p>
    <w:p w:rsidR="00216927" w:rsidRDefault="002C3328" w:rsidP="001E60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Коэффициент относительной затратоемкости для </w:t>
      </w:r>
      <w:proofErr w:type="gram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указанных</w:t>
      </w:r>
      <w:proofErr w:type="gram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КСГ приведен в расчете на усредненные затраты на 1 месяц терапии. При этом длительность терапии определяется инструкцией к лекарственному препарату и клиническими рекомендациями по вопросам оказания медицинской помощи.</w:t>
      </w:r>
    </w:p>
    <w:p w:rsidR="00AE5C32" w:rsidRDefault="00AE5C32" w:rsidP="001E60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AE5C32" w:rsidRPr="00C36845" w:rsidRDefault="00AE5C32" w:rsidP="001E60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233F8C"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 Порядок оплаты случаев лечения по профилю </w:t>
      </w:r>
    </w:p>
    <w:p w:rsidR="00216927" w:rsidRPr="00C36845" w:rsidRDefault="00216927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«Медицинская реабилитация»</w:t>
      </w:r>
    </w:p>
    <w:p w:rsidR="009E30BD" w:rsidRPr="00C36845" w:rsidRDefault="009E30BD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F7C10" w:rsidRPr="00C36845" w:rsidRDefault="002F7C10" w:rsidP="001E60B6">
      <w:pPr>
        <w:pStyle w:val="ConsPlusNormal"/>
        <w:ind w:firstLine="567"/>
        <w:jc w:val="both"/>
        <w:rPr>
          <w:sz w:val="27"/>
          <w:szCs w:val="27"/>
        </w:rPr>
      </w:pPr>
      <w:r w:rsidRPr="00C36845">
        <w:rPr>
          <w:sz w:val="27"/>
          <w:szCs w:val="27"/>
        </w:rPr>
        <w:t>Лечение по профилю медицинская реабилитация производится в условиях круглосуточного, а также дневного стационаров в медицинских организациях и структурных подразделениях медицинских организаций, имеющих лицензию на оказание медицинской помощи по профилю «Медицинская реабилитация».</w:t>
      </w:r>
    </w:p>
    <w:p w:rsidR="003776AF" w:rsidRPr="00C36845" w:rsidRDefault="002F7C10" w:rsidP="001E60B6">
      <w:pPr>
        <w:pStyle w:val="ConsPlusNormal"/>
        <w:ind w:firstLine="567"/>
        <w:jc w:val="both"/>
        <w:rPr>
          <w:sz w:val="27"/>
          <w:szCs w:val="27"/>
        </w:rPr>
      </w:pPr>
      <w:r w:rsidRPr="00C36845">
        <w:rPr>
          <w:sz w:val="27"/>
          <w:szCs w:val="27"/>
        </w:rPr>
        <w:t xml:space="preserve">Для КСГ </w:t>
      </w:r>
      <w:proofErr w:type="spellStart"/>
      <w:r w:rsidRPr="00C36845">
        <w:rPr>
          <w:sz w:val="27"/>
          <w:szCs w:val="27"/>
          <w:lang w:val="en-US"/>
        </w:rPr>
        <w:t>st</w:t>
      </w:r>
      <w:proofErr w:type="spellEnd"/>
      <w:r w:rsidRPr="00C36845">
        <w:rPr>
          <w:sz w:val="27"/>
          <w:szCs w:val="27"/>
        </w:rPr>
        <w:t>37.001-</w:t>
      </w:r>
      <w:proofErr w:type="spellStart"/>
      <w:r w:rsidRPr="00C36845">
        <w:rPr>
          <w:sz w:val="27"/>
          <w:szCs w:val="27"/>
          <w:lang w:val="en-US"/>
        </w:rPr>
        <w:t>st</w:t>
      </w:r>
      <w:proofErr w:type="spellEnd"/>
      <w:r w:rsidRPr="00C36845">
        <w:rPr>
          <w:sz w:val="27"/>
          <w:szCs w:val="27"/>
        </w:rPr>
        <w:t xml:space="preserve">37.013, </w:t>
      </w:r>
      <w:proofErr w:type="spellStart"/>
      <w:r w:rsidRPr="00C36845">
        <w:rPr>
          <w:sz w:val="27"/>
          <w:szCs w:val="27"/>
          <w:lang w:val="en-US"/>
        </w:rPr>
        <w:t>st</w:t>
      </w:r>
      <w:proofErr w:type="spellEnd"/>
      <w:r w:rsidRPr="00C36845">
        <w:rPr>
          <w:sz w:val="27"/>
          <w:szCs w:val="27"/>
        </w:rPr>
        <w:t>37.021-</w:t>
      </w:r>
      <w:proofErr w:type="spellStart"/>
      <w:r w:rsidRPr="00C36845">
        <w:rPr>
          <w:sz w:val="27"/>
          <w:szCs w:val="27"/>
          <w:lang w:val="en-US"/>
        </w:rPr>
        <w:t>st</w:t>
      </w:r>
      <w:proofErr w:type="spellEnd"/>
      <w:r w:rsidRPr="00C36845">
        <w:rPr>
          <w:sz w:val="27"/>
          <w:szCs w:val="27"/>
        </w:rPr>
        <w:t xml:space="preserve">37.023 в стационарных условиях и для КСГ ds37.001-ds37.008, </w:t>
      </w:r>
      <w:r w:rsidRPr="00C36845">
        <w:rPr>
          <w:sz w:val="27"/>
          <w:szCs w:val="27"/>
          <w:lang w:val="en-US"/>
        </w:rPr>
        <w:t>ds</w:t>
      </w:r>
      <w:r w:rsidRPr="00C36845">
        <w:rPr>
          <w:sz w:val="27"/>
          <w:szCs w:val="27"/>
        </w:rPr>
        <w:t>37.015-</w:t>
      </w:r>
      <w:r w:rsidRPr="00C36845">
        <w:rPr>
          <w:sz w:val="27"/>
          <w:szCs w:val="27"/>
          <w:lang w:val="en-US"/>
        </w:rPr>
        <w:t>ds</w:t>
      </w:r>
      <w:r w:rsidRPr="00C36845">
        <w:rPr>
          <w:sz w:val="27"/>
          <w:szCs w:val="27"/>
        </w:rPr>
        <w:t xml:space="preserve">37.016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(ШРМ). </w:t>
      </w:r>
    </w:p>
    <w:p w:rsidR="003776AF" w:rsidRPr="00C36845" w:rsidRDefault="003776AF" w:rsidP="001E60B6">
      <w:pPr>
        <w:pStyle w:val="ConsPlusNormal"/>
        <w:ind w:firstLine="567"/>
        <w:jc w:val="both"/>
        <w:rPr>
          <w:sz w:val="27"/>
          <w:szCs w:val="27"/>
        </w:rPr>
      </w:pPr>
      <w:r w:rsidRPr="00C36845">
        <w:rPr>
          <w:sz w:val="27"/>
          <w:szCs w:val="27"/>
        </w:rPr>
        <w:t>Шкала реабилитационной маршрутизации установлена порядком организации медицинской реабилитации взрослых, утвержденным приказом Минздрава России от 31.07.2020 № 788н.</w:t>
      </w:r>
    </w:p>
    <w:p w:rsidR="003776AF" w:rsidRPr="00C36845" w:rsidRDefault="003776AF" w:rsidP="001E60B6">
      <w:pPr>
        <w:pStyle w:val="ConsPlusNormal"/>
        <w:ind w:firstLine="567"/>
        <w:jc w:val="both"/>
        <w:rPr>
          <w:sz w:val="27"/>
          <w:szCs w:val="27"/>
        </w:rPr>
      </w:pPr>
      <w:r w:rsidRPr="00C36845">
        <w:rPr>
          <w:sz w:val="27"/>
          <w:szCs w:val="27"/>
        </w:rPr>
        <w:lastRenderedPageBreak/>
        <w:t>Состояние пациента по ШРМ оценивается при поступлении в круглосуточный стационар или дневной стационар по максимально выраженному признаку.</w:t>
      </w:r>
    </w:p>
    <w:p w:rsidR="003776AF" w:rsidRPr="00C36845" w:rsidRDefault="003776AF" w:rsidP="001E60B6">
      <w:pPr>
        <w:pStyle w:val="ConsPlusNormal"/>
        <w:ind w:firstLine="567"/>
        <w:jc w:val="both"/>
        <w:rPr>
          <w:sz w:val="27"/>
          <w:szCs w:val="27"/>
        </w:rPr>
      </w:pPr>
      <w:proofErr w:type="gramStart"/>
      <w:r w:rsidRPr="00C36845">
        <w:rPr>
          <w:sz w:val="27"/>
          <w:szCs w:val="27"/>
        </w:rPr>
        <w:t>При оценке 0-1 балла по ШРМ пациент не нуждается в медицинской реабилитации; при оценке 2 балла пациент получает медицинскую реабилитацию в условиях дневного стационара;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маршрутизацией, установленной в субъекте Российской Федерации;</w:t>
      </w:r>
      <w:proofErr w:type="gramEnd"/>
      <w:r w:rsidRPr="00C36845">
        <w:rPr>
          <w:sz w:val="27"/>
          <w:szCs w:val="27"/>
        </w:rPr>
        <w:t xml:space="preserve"> при оценке 4-6 баллов медицинская реабилитация осуществляется в стационарных условиях, а также в рамках выездной реабилитации в домашних условиях и консультаций в телемедицинском режиме.</w:t>
      </w:r>
    </w:p>
    <w:p w:rsidR="00AE5C32" w:rsidRDefault="00AE5C32" w:rsidP="001E60B6">
      <w:pPr>
        <w:pStyle w:val="ConsPlusNormal"/>
        <w:ind w:firstLine="567"/>
        <w:jc w:val="both"/>
        <w:rPr>
          <w:sz w:val="27"/>
          <w:szCs w:val="27"/>
        </w:rPr>
      </w:pPr>
    </w:p>
    <w:p w:rsidR="002F7C10" w:rsidRPr="00C36845" w:rsidRDefault="002F7C10" w:rsidP="001E60B6">
      <w:pPr>
        <w:pStyle w:val="ConsPlusNormal"/>
        <w:ind w:firstLine="567"/>
        <w:jc w:val="both"/>
        <w:rPr>
          <w:sz w:val="27"/>
          <w:szCs w:val="27"/>
        </w:rPr>
      </w:pPr>
      <w:proofErr w:type="gramStart"/>
      <w:r w:rsidRPr="00C36845">
        <w:rPr>
          <w:sz w:val="27"/>
          <w:szCs w:val="27"/>
        </w:rPr>
        <w:t xml:space="preserve">Критерием для определения индивидуальной маршрутизации реабилитации детей, перенесших заболевания перинатального периода, с нарушениями слуха без замены речевого процессора системы </w:t>
      </w:r>
      <w:proofErr w:type="spellStart"/>
      <w:r w:rsidRPr="00C36845">
        <w:rPr>
          <w:sz w:val="27"/>
          <w:szCs w:val="27"/>
        </w:rPr>
        <w:t>кохлеарной</w:t>
      </w:r>
      <w:proofErr w:type="spellEnd"/>
      <w:r w:rsidRPr="00C36845">
        <w:rPr>
          <w:sz w:val="27"/>
          <w:szCs w:val="27"/>
        </w:rPr>
        <w:t xml:space="preserve"> имплантации, с онкологическими, гематологическими и иммунологическими заболеваниями в тяжелых формах продолжительного течения, с поражениями центральной нервной системы, после хирургической коррекции врожденных пороков развития органов и систем, служит оценка степени тяжести заболевания.</w:t>
      </w:r>
      <w:proofErr w:type="gramEnd"/>
      <w:r w:rsidRPr="00C36845">
        <w:rPr>
          <w:sz w:val="27"/>
          <w:szCs w:val="27"/>
        </w:rPr>
        <w:t xml:space="preserve">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</w:t>
      </w:r>
      <w:proofErr w:type="gramStart"/>
      <w:r w:rsidRPr="00C36845">
        <w:rPr>
          <w:sz w:val="27"/>
          <w:szCs w:val="27"/>
        </w:rPr>
        <w:t>по</w:t>
      </w:r>
      <w:proofErr w:type="gramEnd"/>
      <w:r w:rsidRPr="00C36845">
        <w:rPr>
          <w:sz w:val="27"/>
          <w:szCs w:val="27"/>
        </w:rPr>
        <w:t xml:space="preserve"> соответствующей КСГ. При средней и легкой степени тяжести указанных заболеваний ребенок получает медицинскую реабилитацию в условиях дневного стационара.</w:t>
      </w:r>
    </w:p>
    <w:p w:rsidR="002F7C10" w:rsidRPr="00C36845" w:rsidRDefault="002F7C10" w:rsidP="001E60B6">
      <w:pPr>
        <w:pStyle w:val="ConsPlusNormal"/>
        <w:ind w:firstLine="567"/>
        <w:jc w:val="both"/>
        <w:rPr>
          <w:sz w:val="27"/>
          <w:szCs w:val="27"/>
        </w:rPr>
      </w:pPr>
      <w:r w:rsidRPr="00C36845">
        <w:rPr>
          <w:sz w:val="27"/>
          <w:szCs w:val="27"/>
        </w:rPr>
        <w:t>С 2022 года стоимость КСГ, предусматривающих медицинскую реабилитацию пациентов с заболеваниями центральной нервной системы (</w:t>
      </w:r>
      <w:proofErr w:type="spellStart"/>
      <w:r w:rsidRPr="00C36845">
        <w:rPr>
          <w:sz w:val="27"/>
          <w:szCs w:val="27"/>
          <w:lang w:val="en-US"/>
        </w:rPr>
        <w:t>st</w:t>
      </w:r>
      <w:proofErr w:type="spellEnd"/>
      <w:r w:rsidRPr="00C36845">
        <w:rPr>
          <w:sz w:val="27"/>
          <w:szCs w:val="27"/>
        </w:rPr>
        <w:t>37.001-</w:t>
      </w:r>
      <w:proofErr w:type="spellStart"/>
      <w:r w:rsidRPr="00C36845">
        <w:rPr>
          <w:sz w:val="27"/>
          <w:szCs w:val="27"/>
          <w:lang w:val="en-US"/>
        </w:rPr>
        <w:t>st</w:t>
      </w:r>
      <w:proofErr w:type="spellEnd"/>
      <w:r w:rsidRPr="00C36845">
        <w:rPr>
          <w:sz w:val="27"/>
          <w:szCs w:val="27"/>
        </w:rPr>
        <w:t xml:space="preserve">37.003, </w:t>
      </w:r>
      <w:r w:rsidRPr="00C36845">
        <w:rPr>
          <w:sz w:val="27"/>
          <w:szCs w:val="27"/>
          <w:lang w:val="en-US"/>
        </w:rPr>
        <w:t>ds</w:t>
      </w:r>
      <w:r w:rsidRPr="00C36845">
        <w:rPr>
          <w:sz w:val="27"/>
          <w:szCs w:val="27"/>
        </w:rPr>
        <w:t>37.001-</w:t>
      </w:r>
      <w:r w:rsidRPr="00C36845">
        <w:rPr>
          <w:sz w:val="27"/>
          <w:szCs w:val="27"/>
          <w:lang w:val="en-US"/>
        </w:rPr>
        <w:t>ds</w:t>
      </w:r>
      <w:r w:rsidRPr="00C36845">
        <w:rPr>
          <w:sz w:val="27"/>
          <w:szCs w:val="27"/>
        </w:rPr>
        <w:t>37.002) увеличена с учетом возможности применения ботулинического токсина.</w:t>
      </w:r>
    </w:p>
    <w:p w:rsidR="00AE5C32" w:rsidRDefault="00AE5C32" w:rsidP="001E60B6">
      <w:pPr>
        <w:pStyle w:val="ConsPlusNormal"/>
        <w:ind w:firstLine="567"/>
        <w:jc w:val="both"/>
        <w:rPr>
          <w:sz w:val="27"/>
          <w:szCs w:val="27"/>
        </w:rPr>
      </w:pPr>
    </w:p>
    <w:p w:rsidR="002F7C10" w:rsidRPr="00C36845" w:rsidRDefault="002F7C10" w:rsidP="001E60B6">
      <w:pPr>
        <w:pStyle w:val="ConsPlusNormal"/>
        <w:ind w:firstLine="567"/>
        <w:jc w:val="both"/>
        <w:rPr>
          <w:sz w:val="27"/>
          <w:szCs w:val="27"/>
        </w:rPr>
      </w:pPr>
      <w:r w:rsidRPr="00C36845">
        <w:rPr>
          <w:sz w:val="27"/>
          <w:szCs w:val="27"/>
        </w:rPr>
        <w:t>При этом введение ботулинического токсина для данных КСГ не является обязательным. Также в целях учета случаев лечения с применением ботулинического токсина добавлены иные классификационные критерии «rbb2»-«</w:t>
      </w:r>
      <w:proofErr w:type="spellStart"/>
      <w:r w:rsidRPr="00C36845">
        <w:rPr>
          <w:sz w:val="27"/>
          <w:szCs w:val="27"/>
          <w:lang w:val="en-US"/>
        </w:rPr>
        <w:t>rbb</w:t>
      </w:r>
      <w:proofErr w:type="spellEnd"/>
      <w:r w:rsidRPr="00C36845">
        <w:rPr>
          <w:sz w:val="27"/>
          <w:szCs w:val="27"/>
        </w:rPr>
        <w:t>5», соответствующие оценке по шкале реабилитационной маршрутизации в сочетании с применением ботулинического токсина.</w:t>
      </w:r>
    </w:p>
    <w:p w:rsidR="00337AE5" w:rsidRPr="00C36845" w:rsidRDefault="00337AE5" w:rsidP="001E60B6">
      <w:pPr>
        <w:pStyle w:val="ConsPlusNormal"/>
        <w:ind w:firstLine="567"/>
        <w:jc w:val="both"/>
        <w:rPr>
          <w:sz w:val="27"/>
          <w:szCs w:val="27"/>
        </w:rPr>
      </w:pPr>
      <w:proofErr w:type="gramStart"/>
      <w:r w:rsidRPr="00C36845">
        <w:rPr>
          <w:sz w:val="27"/>
          <w:szCs w:val="27"/>
        </w:rPr>
        <w:t>Также с 2022 года для КСГ для случаев медицинской реабилитации пациентов с заболеваниями центральной нервной системы (st37.001-st37.003 и ds37.001-ds37.002) предусмотрена возможность кодирования применения ботулинического токсина в сочетании с оценкой по ШРМ (3-5 в стационарных условиях и 2-3 в условиях дневного стационара) из диапазона кодов «rbb2»-«rbb5», где:</w:t>
      </w:r>
      <w:proofErr w:type="gramEnd"/>
    </w:p>
    <w:p w:rsidR="00337AE5" w:rsidRPr="00C36845" w:rsidRDefault="00337AE5" w:rsidP="001E60B6">
      <w:pPr>
        <w:pStyle w:val="ConsPlusNormal"/>
        <w:ind w:firstLine="567"/>
        <w:jc w:val="both"/>
        <w:rPr>
          <w:sz w:val="27"/>
          <w:szCs w:val="27"/>
        </w:rPr>
      </w:pPr>
      <w:r w:rsidRPr="00C36845">
        <w:rPr>
          <w:sz w:val="27"/>
          <w:szCs w:val="27"/>
        </w:rPr>
        <w:t xml:space="preserve">- </w:t>
      </w:r>
      <w:r w:rsidRPr="00C36845">
        <w:rPr>
          <w:sz w:val="27"/>
          <w:szCs w:val="27"/>
        </w:rPr>
        <w:tab/>
        <w:t>«rbb2» - 2 балла по шкале реабилитационной маршрутизации (ШРМ), назначение ботулинического токсина;</w:t>
      </w:r>
    </w:p>
    <w:p w:rsidR="00337AE5" w:rsidRPr="00C36845" w:rsidRDefault="00337AE5" w:rsidP="001E60B6">
      <w:pPr>
        <w:pStyle w:val="ConsPlusNormal"/>
        <w:ind w:firstLine="567"/>
        <w:jc w:val="both"/>
        <w:rPr>
          <w:sz w:val="27"/>
          <w:szCs w:val="27"/>
        </w:rPr>
      </w:pPr>
      <w:r w:rsidRPr="00C36845">
        <w:rPr>
          <w:sz w:val="27"/>
          <w:szCs w:val="27"/>
        </w:rPr>
        <w:t>-</w:t>
      </w:r>
      <w:r w:rsidRPr="00C36845">
        <w:rPr>
          <w:sz w:val="27"/>
          <w:szCs w:val="27"/>
        </w:rPr>
        <w:tab/>
        <w:t xml:space="preserve">«rbb3» - 3 балла по шкале реабилитационной маршрутизации (ШРМ), </w:t>
      </w:r>
      <w:r w:rsidRPr="00C36845">
        <w:rPr>
          <w:sz w:val="27"/>
          <w:szCs w:val="27"/>
        </w:rPr>
        <w:lastRenderedPageBreak/>
        <w:t>назначение ботулинического токсина;</w:t>
      </w:r>
    </w:p>
    <w:p w:rsidR="00337AE5" w:rsidRPr="00C36845" w:rsidRDefault="00337AE5" w:rsidP="001E60B6">
      <w:pPr>
        <w:pStyle w:val="ConsPlusNormal"/>
        <w:ind w:firstLine="567"/>
        <w:jc w:val="both"/>
        <w:rPr>
          <w:sz w:val="27"/>
          <w:szCs w:val="27"/>
        </w:rPr>
      </w:pPr>
      <w:r w:rsidRPr="00C36845">
        <w:rPr>
          <w:sz w:val="27"/>
          <w:szCs w:val="27"/>
        </w:rPr>
        <w:t>-</w:t>
      </w:r>
      <w:r w:rsidRPr="00C36845">
        <w:rPr>
          <w:sz w:val="27"/>
          <w:szCs w:val="27"/>
        </w:rPr>
        <w:tab/>
        <w:t>«rbb4» - 4 балла по шкале реабилитационной маршрутизации (ШРМ), назначение ботулинического токсина;</w:t>
      </w:r>
    </w:p>
    <w:p w:rsidR="00337AE5" w:rsidRPr="00C36845" w:rsidRDefault="00337AE5" w:rsidP="001E60B6">
      <w:pPr>
        <w:pStyle w:val="ConsPlusNormal"/>
        <w:ind w:firstLine="567"/>
        <w:jc w:val="both"/>
        <w:rPr>
          <w:sz w:val="27"/>
          <w:szCs w:val="27"/>
        </w:rPr>
      </w:pPr>
      <w:r w:rsidRPr="00C36845">
        <w:rPr>
          <w:sz w:val="27"/>
          <w:szCs w:val="27"/>
        </w:rPr>
        <w:t>-</w:t>
      </w:r>
      <w:r w:rsidRPr="00C36845">
        <w:rPr>
          <w:sz w:val="27"/>
          <w:szCs w:val="27"/>
        </w:rPr>
        <w:tab/>
        <w:t>«rbb5» - 5 баллов по шкале реабилитационной маршрутизации (ШРМ), назначение ботулинического токсина.</w:t>
      </w:r>
    </w:p>
    <w:p w:rsidR="00337AE5" w:rsidRPr="00C36845" w:rsidRDefault="00337AE5" w:rsidP="001E60B6">
      <w:pPr>
        <w:pStyle w:val="ConsPlusNormal"/>
        <w:ind w:firstLine="567"/>
        <w:jc w:val="both"/>
        <w:rPr>
          <w:sz w:val="27"/>
          <w:szCs w:val="27"/>
        </w:rPr>
      </w:pPr>
      <w:r w:rsidRPr="00C36845">
        <w:rPr>
          <w:sz w:val="27"/>
          <w:szCs w:val="27"/>
        </w:rPr>
        <w:t>Градация по Шкале реабилитационной маршрутизации (ШРМ), применяемой как для взрослых, так и для детей, представлена в Приложении № 3 к порядку оплаты.</w:t>
      </w:r>
    </w:p>
    <w:p w:rsidR="00216927" w:rsidRPr="00C36845" w:rsidRDefault="00216927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E30BD" w:rsidRPr="00C36845" w:rsidRDefault="009E30BD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233F8C"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</w:t>
      </w: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 Порядок оплаты случаев госпитализации с применением </w:t>
      </w:r>
    </w:p>
    <w:p w:rsidR="00216927" w:rsidRPr="00C36845" w:rsidRDefault="00216927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коэффициента сложности лечения пациента</w:t>
      </w:r>
    </w:p>
    <w:p w:rsidR="005D5D14" w:rsidRPr="00C36845" w:rsidRDefault="005D5D14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Коэффициент сложности лечения пациента (КСЛП) устанавливается тарифным соглашением (Приложение № 14 к Соглашению о тарифах) при оказании медицинской помощи в следующих случаях: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12.1</w:t>
      </w:r>
      <w:r w:rsidR="00696C2A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Предоставление спального места и питания законному представителю несовершеннолетних (дети до 4 лет, дети старше 4 лет при наличии медицинских показаний), за исключением случаев, к которым применяется КСЛП, предусмотренный пунктом </w:t>
      </w:r>
      <w:r w:rsidR="005D5D14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12.2. </w:t>
      </w:r>
      <w:r w:rsidR="00696C2A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настоящего </w:t>
      </w:r>
      <w:r w:rsidR="005D5D14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раздела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12.2. </w:t>
      </w:r>
      <w:r w:rsidR="00696C2A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показаний), получающих медицинскую помощь по профилю «Детская онкология» и (или) «Гематология»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 совместного пребывания ребенка и его законного представителя: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12.2.1. Спальное место законного представителя ребенка оборудуется кроватью в комплекте с матрацем, одеялом, подушкой, постельным бельем (двумя простынями и наволочкой) и полотенцем.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Площадь на одну койку ребенка (с круглосуточным пребыванием законного представителя) должна составлять не менее 10 м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>2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12.2.2. Законный представитель ребенка обеспечивается питанием, столовой посудой и столовыми приборами на время приема пищи (тарелкой, кружкой, ложкой). Сведения о количестве законных представителей, состоящих на питании, отражаются в форме №22-МЗ</w:t>
      </w:r>
      <w:r w:rsidRPr="00C36845">
        <w:rPr>
          <w:rStyle w:val="a8"/>
          <w:rFonts w:ascii="Times New Roman" w:hAnsi="Times New Roman" w:cs="Times New Roman"/>
          <w:sz w:val="27"/>
          <w:szCs w:val="27"/>
        </w:rPr>
        <w:footnoteReference w:id="9"/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12.3. </w:t>
      </w:r>
      <w:r w:rsidR="00696C2A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Оказание медицинской помощи пациенту в возрасте старше 75 лет в случае проведения консультации врача-гериатра и за исключением случаев госпитализации на геронтологические профильные койки.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12.4. Развертывание индивидуального поста.</w:t>
      </w:r>
    </w:p>
    <w:p w:rsidR="00E17F45" w:rsidRPr="00C36845" w:rsidRDefault="00E17F45" w:rsidP="001E60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 12.5. Наличие у пациентов тяжелой сопутствующей патологии, осложнений заболеваний, влияющих на сложность лечения пациента (Таблица 8):</w:t>
      </w:r>
    </w:p>
    <w:p w:rsidR="00C36845" w:rsidRDefault="00C36845" w:rsidP="001E60B6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</w:p>
    <w:p w:rsidR="00C36845" w:rsidRDefault="00C36845" w:rsidP="001E60B6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</w:p>
    <w:p w:rsidR="00E17F45" w:rsidRPr="00C36845" w:rsidRDefault="00E17F45" w:rsidP="001E60B6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lastRenderedPageBreak/>
        <w:t>Таблица 8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5313"/>
        <w:gridCol w:w="3366"/>
      </w:tblGrid>
      <w:tr w:rsidR="00E17F45" w:rsidRPr="00C36845" w:rsidTr="00D74742">
        <w:trPr>
          <w:trHeight w:val="304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45" w:rsidRPr="00C36845" w:rsidRDefault="00E17F45" w:rsidP="001E60B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6"/>
                <w:szCs w:val="26"/>
              </w:rPr>
            </w:pPr>
            <w:r w:rsidRPr="00C36845">
              <w:rPr>
                <w:rFonts w:ascii="Times New Roman" w:eastAsia="Times New Roman" w:hAnsi="Times New Roman" w:cs="Times New Roman"/>
                <w:kern w:val="32"/>
                <w:sz w:val="26"/>
                <w:szCs w:val="26"/>
              </w:rPr>
              <w:t xml:space="preserve">№ </w:t>
            </w:r>
            <w:proofErr w:type="gramStart"/>
            <w:r w:rsidRPr="00C36845">
              <w:rPr>
                <w:rFonts w:ascii="Times New Roman" w:eastAsia="Times New Roman" w:hAnsi="Times New Roman" w:cs="Times New Roman"/>
                <w:kern w:val="32"/>
                <w:sz w:val="26"/>
                <w:szCs w:val="26"/>
              </w:rPr>
              <w:t>п</w:t>
            </w:r>
            <w:proofErr w:type="gramEnd"/>
            <w:r w:rsidRPr="00C36845">
              <w:rPr>
                <w:rFonts w:ascii="Times New Roman" w:eastAsia="Times New Roman" w:hAnsi="Times New Roman" w:cs="Times New Roman"/>
                <w:kern w:val="32"/>
                <w:sz w:val="26"/>
                <w:szCs w:val="26"/>
              </w:rPr>
              <w:t>/п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45" w:rsidRPr="00C36845" w:rsidRDefault="00E17F45" w:rsidP="001E60B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2"/>
                <w:sz w:val="26"/>
                <w:szCs w:val="26"/>
              </w:rPr>
            </w:pPr>
            <w:r w:rsidRPr="00C36845">
              <w:rPr>
                <w:rFonts w:ascii="Times New Roman" w:eastAsia="Times New Roman" w:hAnsi="Times New Roman" w:cs="Times New Roman"/>
                <w:kern w:val="32"/>
                <w:sz w:val="26"/>
                <w:szCs w:val="26"/>
              </w:rPr>
              <w:t>Наименование заболевания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45" w:rsidRPr="00C36845" w:rsidRDefault="00E17F45" w:rsidP="001E60B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6"/>
                <w:szCs w:val="26"/>
              </w:rPr>
            </w:pPr>
            <w:r w:rsidRPr="00C36845">
              <w:rPr>
                <w:rFonts w:ascii="Times New Roman" w:eastAsia="Times New Roman" w:hAnsi="Times New Roman" w:cs="Times New Roman"/>
                <w:kern w:val="32"/>
                <w:sz w:val="26"/>
                <w:szCs w:val="26"/>
              </w:rPr>
              <w:t>Код МКБ 10</w:t>
            </w:r>
          </w:p>
        </w:tc>
      </w:tr>
      <w:tr w:rsidR="00E17F45" w:rsidRPr="00C36845" w:rsidTr="00C36845">
        <w:trPr>
          <w:trHeight w:val="159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45" w:rsidRPr="00C36845" w:rsidRDefault="00E17F45" w:rsidP="001E60B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6"/>
                <w:szCs w:val="26"/>
                <w:lang w:val="en-US"/>
              </w:rPr>
            </w:pPr>
            <w:r w:rsidRPr="00C36845">
              <w:rPr>
                <w:rFonts w:ascii="Times New Roman" w:eastAsia="Times New Roman" w:hAnsi="Times New Roman" w:cs="Times New Roman"/>
                <w:kern w:val="32"/>
                <w:sz w:val="26"/>
                <w:szCs w:val="26"/>
                <w:lang w:val="en-US"/>
              </w:rPr>
              <w:t>1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45" w:rsidRPr="00C36845" w:rsidRDefault="00E17F45" w:rsidP="001E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2"/>
                <w:sz w:val="26"/>
                <w:szCs w:val="26"/>
              </w:rPr>
            </w:pPr>
            <w:proofErr w:type="spellStart"/>
            <w:r w:rsidRPr="00C36845">
              <w:rPr>
                <w:rFonts w:ascii="Times New Roman" w:hAnsi="Times New Roman" w:cs="Times New Roman"/>
                <w:sz w:val="26"/>
                <w:szCs w:val="26"/>
              </w:rPr>
              <w:t>Жизнеугрожающие</w:t>
            </w:r>
            <w:proofErr w:type="spellEnd"/>
            <w:r w:rsidRPr="00C36845">
              <w:rPr>
                <w:rFonts w:ascii="Times New Roman" w:hAnsi="Times New Roman" w:cs="Times New Roman"/>
                <w:sz w:val="26"/>
                <w:szCs w:val="26"/>
              </w:rPr>
              <w:t xml:space="preserve"> и хронические прогрессирующие редкие (</w:t>
            </w:r>
            <w:proofErr w:type="spellStart"/>
            <w:r w:rsidRPr="00C36845">
              <w:rPr>
                <w:rFonts w:ascii="Times New Roman" w:hAnsi="Times New Roman" w:cs="Times New Roman"/>
                <w:sz w:val="26"/>
                <w:szCs w:val="26"/>
              </w:rPr>
              <w:t>орфанные</w:t>
            </w:r>
            <w:proofErr w:type="spellEnd"/>
            <w:r w:rsidRPr="00C36845">
              <w:rPr>
                <w:rFonts w:ascii="Times New Roman" w:hAnsi="Times New Roman" w:cs="Times New Roman"/>
                <w:sz w:val="26"/>
                <w:szCs w:val="26"/>
              </w:rPr>
              <w:t>) заболевания, приводящие к сокращению продолжительности жизни граждан или их инвалидности.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45" w:rsidRPr="00C36845" w:rsidRDefault="00E17F45" w:rsidP="001E60B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6"/>
                <w:szCs w:val="26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Коды заболеваний в соответствии с перечнем, утвержденным Постановлением Правительства РФ от 26.04.2012 №403</w:t>
            </w:r>
            <w:r w:rsidRPr="00C36845">
              <w:rPr>
                <w:rStyle w:val="a8"/>
                <w:rFonts w:ascii="Times New Roman" w:hAnsi="Times New Roman" w:cs="Times New Roman"/>
                <w:sz w:val="26"/>
                <w:szCs w:val="26"/>
              </w:rPr>
              <w:footnoteReference w:id="10"/>
            </w:r>
          </w:p>
        </w:tc>
      </w:tr>
      <w:tr w:rsidR="00E17F45" w:rsidRPr="00C36845" w:rsidTr="00C36845">
        <w:trPr>
          <w:trHeight w:val="50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45" w:rsidRPr="00C36845" w:rsidRDefault="00E17F45" w:rsidP="001E60B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6"/>
                <w:szCs w:val="26"/>
                <w:lang w:val="en-US"/>
              </w:rPr>
            </w:pPr>
            <w:r w:rsidRPr="00C36845">
              <w:rPr>
                <w:rFonts w:ascii="Times New Roman" w:eastAsia="Times New Roman" w:hAnsi="Times New Roman" w:cs="Times New Roman"/>
                <w:kern w:val="32"/>
                <w:sz w:val="26"/>
                <w:szCs w:val="26"/>
                <w:lang w:val="en-US"/>
              </w:rPr>
              <w:t>2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45" w:rsidRPr="00C36845" w:rsidRDefault="00E17F45" w:rsidP="001E60B6">
            <w:pPr>
              <w:widowControl w:val="0"/>
              <w:spacing w:before="100" w:beforeAutospacing="1" w:after="100" w:afterAutospacing="1" w:line="240" w:lineRule="exact"/>
              <w:jc w:val="both"/>
              <w:rPr>
                <w:rFonts w:ascii="Times New Roman" w:eastAsia="Times New Roman" w:hAnsi="Times New Roman" w:cs="Times New Roman"/>
                <w:kern w:val="32"/>
                <w:sz w:val="26"/>
                <w:szCs w:val="26"/>
                <w:lang w:eastAsia="ru-RU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Рассеянный склероз 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45" w:rsidRPr="00C36845" w:rsidRDefault="00E17F45" w:rsidP="001E60B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6"/>
                <w:szCs w:val="26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G</w:t>
            </w: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</w:t>
            </w:r>
          </w:p>
        </w:tc>
      </w:tr>
      <w:tr w:rsidR="00E17F45" w:rsidRPr="00C36845" w:rsidTr="00C36845">
        <w:trPr>
          <w:trHeight w:val="34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45" w:rsidRPr="00C36845" w:rsidRDefault="00E17F45" w:rsidP="001E60B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6"/>
                <w:szCs w:val="26"/>
                <w:lang w:val="en-US"/>
              </w:rPr>
            </w:pPr>
            <w:r w:rsidRPr="00C36845">
              <w:rPr>
                <w:rFonts w:ascii="Times New Roman" w:eastAsia="Times New Roman" w:hAnsi="Times New Roman" w:cs="Times New Roman"/>
                <w:kern w:val="32"/>
                <w:sz w:val="26"/>
                <w:szCs w:val="26"/>
                <w:lang w:val="en-US"/>
              </w:rPr>
              <w:t>3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45" w:rsidRPr="00C36845" w:rsidRDefault="00E17F45" w:rsidP="001E60B6">
            <w:pPr>
              <w:spacing w:before="100" w:beforeAutospacing="1" w:after="100" w:afterAutospacing="1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Хронический </w:t>
            </w:r>
            <w:proofErr w:type="spellStart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лимфоцитарный</w:t>
            </w:r>
            <w:proofErr w:type="spellEnd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лейкоз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45" w:rsidRPr="00C36845" w:rsidRDefault="00E17F45" w:rsidP="001E60B6">
            <w:pPr>
              <w:spacing w:before="100" w:beforeAutospacing="1" w:after="100" w:afterAutospacing="1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С91.1</w:t>
            </w:r>
          </w:p>
        </w:tc>
      </w:tr>
      <w:tr w:rsidR="00E17F45" w:rsidRPr="00C36845" w:rsidTr="00C36845">
        <w:trPr>
          <w:trHeight w:val="67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45" w:rsidRPr="00C36845" w:rsidRDefault="00E17F45" w:rsidP="001E60B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6"/>
                <w:szCs w:val="26"/>
              </w:rPr>
            </w:pPr>
            <w:r w:rsidRPr="00C36845">
              <w:rPr>
                <w:rFonts w:ascii="Times New Roman" w:eastAsia="Times New Roman" w:hAnsi="Times New Roman" w:cs="Times New Roman"/>
                <w:kern w:val="32"/>
                <w:sz w:val="26"/>
                <w:szCs w:val="26"/>
              </w:rPr>
              <w:t>4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45" w:rsidRPr="00C36845" w:rsidRDefault="00E17F45" w:rsidP="001E60B6">
            <w:pPr>
              <w:spacing w:before="100" w:beforeAutospacing="1" w:after="100" w:afterAutospacing="1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Состояния после трансплантации органов и (или) тканей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45" w:rsidRPr="00C36845" w:rsidRDefault="00E17F45" w:rsidP="001E60B6">
            <w:pPr>
              <w:spacing w:before="100" w:beforeAutospacing="1" w:after="100" w:afterAutospacing="1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Z</w:t>
            </w: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94.0; </w:t>
            </w: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Z</w:t>
            </w: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94.1; </w:t>
            </w: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Z</w:t>
            </w: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94.4; </w:t>
            </w: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Z</w:t>
            </w: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94.8);</w:t>
            </w:r>
          </w:p>
        </w:tc>
      </w:tr>
      <w:tr w:rsidR="00E17F45" w:rsidRPr="00C36845" w:rsidTr="00C36845">
        <w:trPr>
          <w:trHeight w:val="40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45" w:rsidRPr="00C36845" w:rsidRDefault="00E17F45" w:rsidP="001E60B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6"/>
                <w:szCs w:val="26"/>
              </w:rPr>
            </w:pPr>
            <w:r w:rsidRPr="00C36845">
              <w:rPr>
                <w:rFonts w:ascii="Times New Roman" w:eastAsia="Times New Roman" w:hAnsi="Times New Roman" w:cs="Times New Roman"/>
                <w:kern w:val="32"/>
                <w:sz w:val="26"/>
                <w:szCs w:val="26"/>
              </w:rPr>
              <w:t>5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45" w:rsidRPr="00C36845" w:rsidRDefault="00E17F45" w:rsidP="001E60B6">
            <w:pPr>
              <w:spacing w:before="100" w:beforeAutospacing="1" w:after="100" w:afterAutospacing="1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C36845">
              <w:rPr>
                <w:rFonts w:ascii="Times New Roman" w:hAnsi="Times New Roman" w:cs="Times New Roman"/>
                <w:sz w:val="26"/>
                <w:szCs w:val="26"/>
              </w:rPr>
              <w:t>Детский церебральный паралич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45" w:rsidRPr="00C36845" w:rsidRDefault="00E17F45" w:rsidP="001E60B6">
            <w:pPr>
              <w:spacing w:before="100" w:beforeAutospacing="1" w:after="100" w:afterAutospacing="1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84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</w:t>
            </w:r>
            <w:r w:rsidRPr="00C36845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</w:tr>
      <w:tr w:rsidR="00E17F45" w:rsidRPr="00C36845" w:rsidTr="00C36845">
        <w:trPr>
          <w:trHeight w:val="41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45" w:rsidRPr="00C36845" w:rsidRDefault="00E17F45" w:rsidP="001E60B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6"/>
                <w:szCs w:val="26"/>
              </w:rPr>
            </w:pPr>
            <w:r w:rsidRPr="00C36845">
              <w:rPr>
                <w:rFonts w:ascii="Times New Roman" w:eastAsia="Times New Roman" w:hAnsi="Times New Roman" w:cs="Times New Roman"/>
                <w:kern w:val="32"/>
                <w:sz w:val="26"/>
                <w:szCs w:val="26"/>
              </w:rPr>
              <w:t>6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45" w:rsidRPr="00C36845" w:rsidRDefault="00E17F45" w:rsidP="001E60B6">
            <w:pPr>
              <w:spacing w:before="100" w:beforeAutospacing="1" w:after="100" w:afterAutospacing="1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C36845">
              <w:rPr>
                <w:rFonts w:ascii="Times New Roman" w:hAnsi="Times New Roman" w:cs="Times New Roman"/>
                <w:sz w:val="26"/>
                <w:szCs w:val="26"/>
              </w:rPr>
              <w:t>ВИЧ/СПИД, стадии 4Б и 4В, взрослые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45" w:rsidRPr="00C36845" w:rsidRDefault="00E17F45" w:rsidP="001E60B6">
            <w:pPr>
              <w:spacing w:before="100" w:beforeAutospacing="1" w:after="100" w:afterAutospacing="1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84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  <w:r w:rsidRPr="00C36845">
              <w:rPr>
                <w:rFonts w:ascii="Times New Roman" w:hAnsi="Times New Roman" w:cs="Times New Roman"/>
                <w:sz w:val="26"/>
                <w:szCs w:val="26"/>
              </w:rPr>
              <w:t xml:space="preserve">20 – </w:t>
            </w:r>
            <w:r w:rsidRPr="00C3684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  <w:r w:rsidRPr="00C36845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E17F45" w:rsidRPr="00C36845" w:rsidTr="00C36845">
        <w:trPr>
          <w:trHeight w:val="55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45" w:rsidRPr="00C36845" w:rsidRDefault="00E17F45" w:rsidP="001E60B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6"/>
                <w:szCs w:val="26"/>
              </w:rPr>
            </w:pPr>
            <w:r w:rsidRPr="00C36845">
              <w:rPr>
                <w:rFonts w:ascii="Times New Roman" w:eastAsia="Times New Roman" w:hAnsi="Times New Roman" w:cs="Times New Roman"/>
                <w:kern w:val="32"/>
                <w:sz w:val="26"/>
                <w:szCs w:val="26"/>
              </w:rPr>
              <w:t>7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45" w:rsidRPr="00C36845" w:rsidRDefault="00E17F45" w:rsidP="001E60B6">
            <w:pPr>
              <w:spacing w:before="100" w:beforeAutospacing="1" w:after="100" w:afterAutospacing="1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C36845">
              <w:rPr>
                <w:rFonts w:ascii="Times New Roman" w:hAnsi="Times New Roman" w:cs="Times New Roman"/>
                <w:sz w:val="26"/>
                <w:szCs w:val="26"/>
              </w:rPr>
              <w:t>Перинатальный контакт по ВИЧ-инфекции, дети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45" w:rsidRPr="00C36845" w:rsidRDefault="00E17F45" w:rsidP="001E60B6">
            <w:pPr>
              <w:spacing w:before="100" w:beforeAutospacing="1" w:after="100" w:afterAutospacing="1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84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Z</w:t>
            </w:r>
            <w:r w:rsidRPr="00C36845">
              <w:rPr>
                <w:rFonts w:ascii="Times New Roman" w:hAnsi="Times New Roman" w:cs="Times New Roman"/>
                <w:sz w:val="26"/>
                <w:szCs w:val="26"/>
              </w:rPr>
              <w:t>20.6</w:t>
            </w:r>
          </w:p>
        </w:tc>
      </w:tr>
      <w:tr w:rsidR="00E17F45" w:rsidRPr="00C36845" w:rsidTr="00C36845">
        <w:trPr>
          <w:trHeight w:val="41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45" w:rsidRPr="00C36845" w:rsidRDefault="00E17F45" w:rsidP="001E60B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6"/>
                <w:szCs w:val="26"/>
              </w:rPr>
            </w:pPr>
            <w:r w:rsidRPr="00C36845">
              <w:rPr>
                <w:rFonts w:ascii="Times New Roman" w:eastAsia="Times New Roman" w:hAnsi="Times New Roman" w:cs="Times New Roman"/>
                <w:kern w:val="32"/>
                <w:sz w:val="26"/>
                <w:szCs w:val="26"/>
              </w:rPr>
              <w:t>8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45" w:rsidRPr="00C36845" w:rsidRDefault="00E17F45" w:rsidP="001E60B6">
            <w:pPr>
              <w:widowControl w:val="0"/>
              <w:spacing w:before="100" w:beforeAutospacing="1" w:after="100" w:afterAutospacing="1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6"/>
                <w:szCs w:val="26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Сахарный диабет типа 1 и 2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F45" w:rsidRPr="00C36845" w:rsidRDefault="00E17F45" w:rsidP="001E60B6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6"/>
                <w:szCs w:val="26"/>
              </w:rPr>
            </w:pPr>
            <w:r w:rsidRPr="00C36845">
              <w:rPr>
                <w:rFonts w:ascii="Times New Roman" w:eastAsia="Times New Roman" w:hAnsi="Times New Roman" w:cs="Times New Roman"/>
                <w:kern w:val="32"/>
                <w:sz w:val="26"/>
                <w:szCs w:val="26"/>
                <w:lang w:val="en-US"/>
              </w:rPr>
              <w:t>E</w:t>
            </w:r>
            <w:r w:rsidRPr="00C36845">
              <w:rPr>
                <w:rFonts w:ascii="Times New Roman" w:eastAsia="Times New Roman" w:hAnsi="Times New Roman" w:cs="Times New Roman"/>
                <w:kern w:val="32"/>
                <w:sz w:val="26"/>
                <w:szCs w:val="26"/>
              </w:rPr>
              <w:t>10-</w:t>
            </w:r>
            <w:r w:rsidRPr="00C36845">
              <w:rPr>
                <w:rFonts w:ascii="Times New Roman" w:eastAsia="Times New Roman" w:hAnsi="Times New Roman" w:cs="Times New Roman"/>
                <w:kern w:val="32"/>
                <w:sz w:val="26"/>
                <w:szCs w:val="26"/>
                <w:lang w:val="en-US"/>
              </w:rPr>
              <w:t>E</w:t>
            </w:r>
            <w:r w:rsidRPr="00C36845">
              <w:rPr>
                <w:rFonts w:ascii="Times New Roman" w:eastAsia="Times New Roman" w:hAnsi="Times New Roman" w:cs="Times New Roman"/>
                <w:kern w:val="32"/>
                <w:sz w:val="26"/>
                <w:szCs w:val="26"/>
              </w:rPr>
              <w:t>11, О24.0,О24.1,О24.4</w:t>
            </w:r>
          </w:p>
        </w:tc>
      </w:tr>
    </w:tbl>
    <w:p w:rsidR="00E17F45" w:rsidRPr="00C36845" w:rsidRDefault="00E17F45" w:rsidP="001E60B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17F45" w:rsidRPr="00C36845" w:rsidRDefault="00E17F45" w:rsidP="001E60B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12.5.1. Сахарный диабет типа 1 и 2 при следующих состояниях:</w:t>
      </w:r>
    </w:p>
    <w:p w:rsidR="00E17F45" w:rsidRPr="00C36845" w:rsidRDefault="00E17F45" w:rsidP="001E60B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12.5.1.1. Декомпенсация сахарного диабета на фоне развития интеркуррентного заболевания, требующего проведения дополнительных лечебно-диагностических мероприятий (перевод на инсулинотерапию, проведение дополнительной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инфузионной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терапии с целью коррекции электролитных и других метаболических нарушений):</w:t>
      </w:r>
    </w:p>
    <w:p w:rsidR="00E17F45" w:rsidRPr="00C36845" w:rsidRDefault="00E17F45" w:rsidP="001E60B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</w:rPr>
        <w:t>- 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гиперосомлярное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состояние (повышение уровня глюкозы &gt;35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ммоль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/л,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осмолярности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крови &gt; 320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мосмоль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/л,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креатинина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, скорректированного натрия крови);</w:t>
      </w:r>
    </w:p>
    <w:p w:rsidR="00E17F45" w:rsidRPr="00C36845" w:rsidRDefault="00E17F45" w:rsidP="001E60B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Pr="00C36845">
        <w:rPr>
          <w:rFonts w:ascii="Times New Roman" w:hAnsi="Times New Roman" w:cs="Times New Roman"/>
          <w:sz w:val="27"/>
          <w:szCs w:val="27"/>
        </w:rPr>
        <w:t> 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гипергликемия (повышение уровня гликемии &gt; 13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ммоль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/л);</w:t>
      </w:r>
    </w:p>
    <w:p w:rsidR="00E17F45" w:rsidRPr="00C36845" w:rsidRDefault="00E17F45" w:rsidP="001E60B6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 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кетоацидоз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(повышение уровня гликемии &gt; 13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ммоль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/л у взрослых, &gt; 11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ммоль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/л у детей,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гиперкетонемия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&gt; 5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ммоль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/л,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кетонурия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≥++, метаболический ацидоз),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лактатацидоз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(повышение уровня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лактата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&gt; 5,0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ммоль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/л,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гиперкалиемия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, рН крови &lt;7,35);</w:t>
      </w:r>
    </w:p>
    <w:p w:rsidR="00E17F45" w:rsidRPr="00C36845" w:rsidRDefault="00E17F45" w:rsidP="001E60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- гипогликемические состояния (снижение уровня гликемии &lt; 2,0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ммоль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/л).</w:t>
      </w:r>
    </w:p>
    <w:p w:rsidR="00E17F45" w:rsidRPr="00C36845" w:rsidRDefault="00E17F45" w:rsidP="001E60B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12.5.1.2. Впервые выявленный сахарный диабет (с проведением стандарта обследования, подтверждающего диагноз), требующий назначения медикаментозной терапии для коррекции гликемии;</w:t>
      </w:r>
    </w:p>
    <w:p w:rsidR="00E17F45" w:rsidRPr="00C36845" w:rsidRDefault="00E17F45" w:rsidP="001E60B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12.5.1.3. Сахарный диабет с требующими учета при назначении терапии осложнениями:</w:t>
      </w:r>
    </w:p>
    <w:p w:rsidR="00E17F45" w:rsidRPr="00C36845" w:rsidRDefault="00E17F45" w:rsidP="001E60B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 диабетическая нефропатия ХБП С3А-С5 </w:t>
      </w:r>
    </w:p>
    <w:p w:rsidR="00E17F45" w:rsidRPr="00C36845" w:rsidRDefault="00E17F45" w:rsidP="001E60B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- диабетическая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макроангиопатия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(Ишемическая болезнь сердца (ИБС), цереброваскулярные заболевания)</w:t>
      </w:r>
    </w:p>
    <w:p w:rsidR="00E17F45" w:rsidRPr="00C36845" w:rsidRDefault="00E17F45" w:rsidP="001E60B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 диабетическая автономная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полинейропатия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77A53" w:rsidRDefault="00577A53" w:rsidP="001E6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13D4A" w:rsidRPr="00C36845" w:rsidRDefault="00216927" w:rsidP="001E6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12.6. </w:t>
      </w:r>
      <w:r w:rsidR="00696C2A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Проведение сочетанных хирургических вмешательств или проведение однотипных операций на парных органах (уровень 1-уровень 5</w:t>
      </w:r>
      <w:r w:rsidR="00313D4A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в соответствии с Перечнем сочетанных (симультанных) хирургических вмешательств, выполняемых во время одной госпитализации, установленным Приложением № 4 к настоящему Порядку оплаты. </w:t>
      </w:r>
    </w:p>
    <w:p w:rsidR="00577A53" w:rsidRDefault="00577A53" w:rsidP="001E6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8180F" w:rsidRPr="00C36845" w:rsidRDefault="0058180F" w:rsidP="001E6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12.7. Проведение однотипных операций на парных органах (с использованием дорогостоящих расходных материалов), включенных в Перечень хирургических вмешательств, при проведении которых одновременно на двух парных органах может быть применен КСЛП (Приложение № 5 к настоящему Порядку оплаты).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Все случаи с применением КСЛП подлежат тематической ЭКМП и (или) внеплановой тематической экспертизе целевого использования средств ОМС.</w:t>
      </w:r>
    </w:p>
    <w:p w:rsidR="00216927" w:rsidRPr="00C36845" w:rsidRDefault="00216927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233F8C"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</w:t>
      </w: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 Оплата </w:t>
      </w:r>
      <w:proofErr w:type="spellStart"/>
      <w:r w:rsidRPr="00C36845">
        <w:rPr>
          <w:rFonts w:ascii="Times New Roman" w:hAnsi="Times New Roman" w:cs="Times New Roman"/>
          <w:b/>
          <w:sz w:val="27"/>
          <w:szCs w:val="27"/>
          <w:lang w:eastAsia="ru-RU"/>
        </w:rPr>
        <w:t>эксимерлазерной</w:t>
      </w:r>
      <w:proofErr w:type="spellEnd"/>
      <w:r w:rsidRPr="00C36845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</w:t>
      </w:r>
      <w:proofErr w:type="spellStart"/>
      <w:r w:rsidRPr="00C36845">
        <w:rPr>
          <w:rFonts w:ascii="Times New Roman" w:hAnsi="Times New Roman" w:cs="Times New Roman"/>
          <w:b/>
          <w:sz w:val="27"/>
          <w:szCs w:val="27"/>
          <w:lang w:eastAsia="ru-RU"/>
        </w:rPr>
        <w:t>кератэктомии</w:t>
      </w:r>
      <w:proofErr w:type="spellEnd"/>
    </w:p>
    <w:p w:rsidR="00216927" w:rsidRPr="00C36845" w:rsidRDefault="00216927" w:rsidP="001E60B6">
      <w:pPr>
        <w:spacing w:after="160" w:line="240" w:lineRule="auto"/>
        <w:ind w:firstLine="540"/>
        <w:contextualSpacing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AF0224" w:rsidRPr="00C36845" w:rsidRDefault="00AF0224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Выполнение косметических процедур за счет средств обязательного медицинского страхования не осуществляется. </w:t>
      </w:r>
      <w:proofErr w:type="gram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В связи с этим оплата по КСГ услуги A16.26.046.001 «</w:t>
      </w:r>
      <w:proofErr w:type="spell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Эксимерлазерная</w:t>
      </w:r>
      <w:proofErr w:type="spell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фототерапевтическая</w:t>
      </w:r>
      <w:proofErr w:type="spell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кератэктомия</w:t>
      </w:r>
      <w:proofErr w:type="spell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>» осуществляется только при лечении эрозии, язвы роговицы, кератита, помутнения роговицы,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коррекции, услуг A16.26.046.002 «</w:t>
      </w:r>
      <w:proofErr w:type="spell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Эксимерлазерная</w:t>
      </w:r>
      <w:proofErr w:type="spell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фоторефракционная </w:t>
      </w:r>
      <w:proofErr w:type="spell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кератэктомия</w:t>
      </w:r>
      <w:proofErr w:type="spell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>» и A16.26.047 «</w:t>
      </w:r>
      <w:proofErr w:type="spell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Кератомилез</w:t>
      </w:r>
      <w:proofErr w:type="spell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>» – при коррекции астигматизма или иррегулярности</w:t>
      </w:r>
      <w:proofErr w:type="gram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роговицы,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коррекции. Аналогичные принципы применяются для медицинской услуги А16.26.046 «</w:t>
      </w:r>
      <w:proofErr w:type="spell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Кератэктомия</w:t>
      </w:r>
      <w:proofErr w:type="spell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>».</w:t>
      </w:r>
    </w:p>
    <w:p w:rsidR="00AE5C32" w:rsidRDefault="00AE5C32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AF0224" w:rsidRPr="00C36845" w:rsidRDefault="00AF0224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>Кодирование медицинского вмешательства по коду услуги А16.26.093 «</w:t>
      </w:r>
      <w:proofErr w:type="spell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Факоэмульсификация</w:t>
      </w:r>
      <w:proofErr w:type="spell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без интраокулярной линзы. </w:t>
      </w:r>
      <w:proofErr w:type="spell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Факофрагментация</w:t>
      </w:r>
      <w:proofErr w:type="spell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факоаспирация</w:t>
      </w:r>
      <w:proofErr w:type="spell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>» возможно только при наличии противопоказаний к имплантации интраокулярной линзы, отраженных в первичной медицинской документации.</w:t>
      </w:r>
    </w:p>
    <w:p w:rsidR="00216927" w:rsidRPr="00C36845" w:rsidRDefault="00AF0224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>Выявление данных случаев необходимо осуществлять в рамках проведения контроля объемов, сроков, качества и условий предоставления медицинской помощи в системе обязательного медицинского страхования.</w:t>
      </w:r>
    </w:p>
    <w:p w:rsidR="00AF0224" w:rsidRPr="00C36845" w:rsidRDefault="00AF0224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D542AE" w:rsidRPr="00C36845" w:rsidRDefault="00D542AE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>1</w:t>
      </w:r>
      <w:r w:rsidR="00233F8C"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4</w:t>
      </w: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Порядок учета стоматологической помощи </w:t>
      </w:r>
    </w:p>
    <w:p w:rsidR="00216927" w:rsidRPr="00C36845" w:rsidRDefault="00216927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амбулаторных условиях</w:t>
      </w:r>
    </w:p>
    <w:p w:rsidR="00216927" w:rsidRPr="00C36845" w:rsidRDefault="00216927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Оказание стоматологической помощи в амбулаторных условиях должно быть основано на соблюдении принципа максимальной санации полости рта и зубов (лечение 2-х, 3-х зубов) за одно посещение (один визит пациента).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Учет стоматологической помощи осуществляется за каждый случай лечения с кодом диагноза по МКБ-10 за один календарный месяц. При лечении пациента по нескольким заболеваниям в течение календарного месяца – формируются отдельные случаи лечения по соответствующим кодам диагноза по МКБ-10.</w:t>
      </w:r>
    </w:p>
    <w:p w:rsidR="00216927" w:rsidRPr="00C36845" w:rsidRDefault="00216927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E30BD" w:rsidRPr="00C36845" w:rsidRDefault="009E30BD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233F8C"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</w:t>
      </w: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 </w:t>
      </w:r>
      <w:proofErr w:type="gramStart"/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Особенности оплаты случаев </w:t>
      </w:r>
      <w:r w:rsidR="002B60BF"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лекарственной терапии</w:t>
      </w: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при злокачественных новообразованиях (кроме лимфоидной и кроветворной тканей)</w:t>
      </w:r>
      <w:proofErr w:type="gramEnd"/>
    </w:p>
    <w:p w:rsidR="00216927" w:rsidRPr="00C36845" w:rsidRDefault="00216927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EA4BB7" w:rsidRPr="00C36845" w:rsidRDefault="00216927" w:rsidP="001E60B6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="00EA4BB7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Лекарственная терапия злокачественных новообразований (КСГ st08.001-st08.003, st19.090-st19.102, st19.105-st19.121, ds08.001-ds08.003, ds19.063-ds19.078, ds19.080-ds19.096)</w:t>
      </w:r>
    </w:p>
    <w:p w:rsidR="00EA4BB7" w:rsidRPr="00C36845" w:rsidRDefault="00EA4BB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Отнесение случаев к группам st19.105-st19.121 и ds19.080-ds19.096, охватывающим случаи лекарственного лечения злокачественных новообразований у взрослых (кроме ЗНО кроветворной и лимфоидной ткани), осуществляется на основе комбинации соответствующего кода терапевтического диагноза класса «С» (С00-С80, С97, D00-D09) и кода схемы лекарственной терапии (sh0001 – sh9003).</w:t>
      </w:r>
    </w:p>
    <w:p w:rsidR="00EA4BB7" w:rsidRPr="00C36845" w:rsidRDefault="00EA4BB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За законченный случай принимается госпитализация для осуществления одному больному определенного числа дней введения лекарственных препаратов, указанному в столбце «Количество дней введения в тарифе» листа «Схемы лекарственной терапии».</w:t>
      </w:r>
    </w:p>
    <w:p w:rsidR="008760A2" w:rsidRPr="00C36845" w:rsidRDefault="008760A2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 циклом химиотерапии понимается введение химиотерапевтических препаратов в рамках определенной схемы химиотерапии. В цикле присутствуют «дни введения» и «дни отдыха».</w:t>
      </w:r>
    </w:p>
    <w:p w:rsidR="008760A2" w:rsidRPr="00C36845" w:rsidRDefault="008760A2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 курсом химиотерапии понимается последовательное неоднократное применение циклов. При этом первый день последующего цикла начинается сразу после последнего дня предыдущего.</w:t>
      </w:r>
    </w:p>
    <w:p w:rsidR="00EA4BB7" w:rsidRPr="00C36845" w:rsidRDefault="00EA4BB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Количество дней введения не равно числу введений, так как в один день больной может получать несколько лекарственных препаратов. Также количество дней введения не равно длительности госпитализации.</w:t>
      </w:r>
    </w:p>
    <w:p w:rsidR="00247FA3" w:rsidRPr="00C36845" w:rsidRDefault="00247FA3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В зависимости от количества введений (дней) лекарственных сре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дств в р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амках одной госпитализации предусмотрено два варианта оплаты одной схемы лечения – за введение и за весь цикл. 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этом наличие возможности оплаты за весь цикл (выделение схем с точкой в коде) предусмотрено только для схем, предусматривающих перерыв между введениями лекарственных препаратов, во время которого пациент может нуждаться в круглосуточном либо в ежедневном наблюдении.</w:t>
      </w:r>
      <w:proofErr w:type="gramEnd"/>
    </w:p>
    <w:p w:rsidR="008760A2" w:rsidRPr="00C36845" w:rsidRDefault="008760A2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Описание схем в справочнике не может служить заменой сведениям, изложенным в клинических рекомендациях и инструкциям к лекарственным препаратам, и предназначено не для информирования медицинских работников о возможных вариантах лечения, а для идентификации проведенного лечения в целях его корректного кодирования.</w:t>
      </w:r>
    </w:p>
    <w:p w:rsidR="00081D6A" w:rsidRPr="00C36845" w:rsidRDefault="00081D6A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В расчете стоимости случаев лекарственной терапии с применением схем лекарственной терапии, включающих «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трастузумаб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» с режимом дозирования «6 мг/кг (нагрузочная доза 8 мг/кг) в 1-й день; цикл 21 день», учтена возможность изменения режима дозирования на «600 мг» в соответствии с клиническими рекомендациями и инструкциями к лекарственным препаратам.</w:t>
      </w:r>
    </w:p>
    <w:p w:rsidR="00EA4BB7" w:rsidRPr="00C36845" w:rsidRDefault="00EA4BB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Отнесение случаев лекарственного лечения с применением схем, не включенных в справочник в качестве классификационного критерия, производится по коду sh9003.</w:t>
      </w:r>
    </w:p>
    <w:p w:rsidR="00EA4BB7" w:rsidRPr="00C36845" w:rsidRDefault="00EA4BB7" w:rsidP="001E60B6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случаях применения sh9003 обязательно проведение экспертизы качества медицинской помощи.</w:t>
      </w:r>
    </w:p>
    <w:p w:rsidR="00EA4BB7" w:rsidRPr="00C36845" w:rsidRDefault="00EA4BB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Также в 2022 году кодируются как sh9003 схемы с лекарственными препаратами, не включенными в перечень жизненно необходимых и важнейших лекарственных препаратов для медицинского применения.</w:t>
      </w:r>
    </w:p>
    <w:p w:rsidR="00EA4BB7" w:rsidRPr="00C36845" w:rsidRDefault="00EA4BB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Учитывая значительную дифференциацию схем лекарственной терапии внутри КСГ st19.119-st19.121 и ds19.094-ds19.096, а также возможное относительно небольшое количество случаев лечения с применением определенных схем лекарственной терапии в субъектах Российской Федерации, может наблюдаться существенное отклонение фактических затрат от стоимости КСГ с учетом установленного на федеральном уровне коэффициента относительной затратоемкости.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указанных случаях возможно нарушение принципа «бюджетной нейтральности» в случае выделения подгрупп в рамках указанных КСГ. Однако необходимо обеспечить сохранение принципа «бюджетной нейтральности» для системы КСГ в целом.</w:t>
      </w:r>
    </w:p>
    <w:p w:rsidR="00EA4BB7" w:rsidRPr="00C36845" w:rsidRDefault="00EA4BB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Отнесение случаев к группам st08.001-st08.003 и ds08.001-ds08.003, охватывающим случаи лекарственного лечения злокачественных новообразований у детей, производится на основе комбинации соответствующего кода терапевтического диагноза класса «С», кодов Номенклатуры и возраста – менее 18 лет. Отнесение к 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указанным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КСГ производится по коду Номенклатуры – A25.30.014 Назначение лекарственных препаратов при онкологическом заболевании у детей.</w:t>
      </w:r>
    </w:p>
    <w:p w:rsidR="00EA4BB7" w:rsidRPr="00C36845" w:rsidRDefault="00EA4BB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С 2021 года изменились принципы оплаты случаев лекарственной терапии взрослых со злокачественными новообразованиями лимфоидной и кроветворной тканей (КСГ st19.090-st19.102 и ds19.063-ds19.078).</w:t>
      </w:r>
    </w:p>
    <w:p w:rsidR="00EA4BB7" w:rsidRPr="00C36845" w:rsidRDefault="00EA4BB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Отнесение к 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указанным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КСГ осуществляется по сочетанию кода МКБ 10 (коды C81-C96, D45-D47), кода длительности госпитализации, а также, при наличии, кода МНН или АТХ группы применяемых лекарственных препаратов.</w:t>
      </w:r>
    </w:p>
    <w:p w:rsidR="00EA4BB7" w:rsidRPr="00C36845" w:rsidRDefault="00EA4BB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Длительность госпитализации распределена на 4 интервала: «1» – пребывание до 3 дней включительно, «2» – от 4 до 10 дней включительно, «3» – от 11 до 20 дней включительно, «4» – от 21 до 30 дней включительно.</w:t>
      </w:r>
      <w:proofErr w:type="gramEnd"/>
    </w:p>
    <w:p w:rsidR="00EA4BB7" w:rsidRPr="00C36845" w:rsidRDefault="00EA4BB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Перечень кодов МНН лекарственных препаратов,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(st19.097-st19.102 и ds19.071-ds19.078), с расшифровкой содержится на вкладке «МНН ЛП» файла «Расшифровка групп» (коды gemop1-gemop14, gemop16-gemop18, gemop20-gemop26). 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Для случаев применения иных лекарственных препаратов, относящихся к ATX группе «L» – противоопухолевые препараты и иммуномодуляторы, – предусмотрен код «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gem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» (вкладка «ДКК» файла «Расшифровка групп»), использующийся для формирования КСГ st19.094-st19.096 (ЗНО лимфоидной и кроветворной тканей, лекарственная терапия, взрослые, уровни 1-3) и ds19.067-ds19.070 (ЗНО лимфоидной и кроветворной тканей, лекарственная терапия, взрослые, уровни 1-4).</w:t>
      </w:r>
      <w:proofErr w:type="gramEnd"/>
    </w:p>
    <w:p w:rsidR="00EA4BB7" w:rsidRPr="00C36845" w:rsidRDefault="00EA4BB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Учитывая,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дней, предполагается ежемесячная подача счетов на оплату, начиная с 30 дней 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госпитализации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. Для каждого случая, предъявляемого к оплате, отнесение к КСГ осуществляется на основании критериев за период, для которого формируется счет.</w:t>
      </w:r>
    </w:p>
    <w:p w:rsidR="00EA4BB7" w:rsidRPr="00C36845" w:rsidRDefault="00EA4BB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Пример:</w:t>
      </w:r>
    </w:p>
    <w:p w:rsidR="00EA4BB7" w:rsidRPr="00C36845" w:rsidRDefault="00EA4BB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Пациент находился в стационаре в течение 40 дней. При этом на 25-ый день госпитализации ему был введен однократно </w:t>
      </w:r>
      <w:proofErr w:type="spellStart"/>
      <w:r w:rsidRPr="00C36845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даратумумаб</w:t>
      </w:r>
      <w:proofErr w:type="spellEnd"/>
      <w:r w:rsidRPr="00C36845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, более никаких препаратов из перечня (справочник gemop1-gemop14, gemop16-gemop18, gemop20-gemop26) не вводилось, но вводились другие лекарственные препараты с кодом АТХ «L».</w:t>
      </w:r>
    </w:p>
    <w:p w:rsidR="00EA4BB7" w:rsidRPr="00C36845" w:rsidRDefault="00EA4BB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proofErr w:type="gramStart"/>
      <w:r w:rsidRPr="00C36845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Данный случай целесообразно подать к оплате по истечении 30 дней по КСГ st19.102 «ЗНО лимфоидной и кроветворной тканей, лекарственная терапия с применением отдельных препаратов (по перечню), взрослые (уровень 6)» (код длительности – «4», код МНН – «gemop6»), а за оставшиеся 10 дней – по КСГ st19.094 «ЗНО лимфоидной и кроветворной тканей, лекарственная терапия, взрослые (уровень 1)» (код длительности – «2», код АТХ</w:t>
      </w:r>
      <w:proofErr w:type="gramEnd"/>
      <w:r w:rsidRPr="00C36845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– «</w:t>
      </w:r>
      <w:proofErr w:type="spellStart"/>
      <w:proofErr w:type="gramStart"/>
      <w:r w:rsidRPr="00C36845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gem</w:t>
      </w:r>
      <w:proofErr w:type="spellEnd"/>
      <w:r w:rsidRPr="00C36845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»).</w:t>
      </w:r>
      <w:proofErr w:type="gramEnd"/>
    </w:p>
    <w:p w:rsidR="00216927" w:rsidRPr="00C36845" w:rsidRDefault="00EA4BB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 если между последовательными госпитализациями перерыв составляет 1 день и более, то к оплате подаются 2 случая. При этом не допускается предъявление к оплате нескольких случаев в течение 30 дней, если перерыв между госпитализациями составлял менее 1 дня (дата начала следующей госпитализации следовала сразу за датой выписки после предыдущей госпитализации). Также не допускается сочетание в рамках одного случая госпитализации и/или одного периода лечения оплаты по КСГ и по нормативу финансовых затрат на случай оказания высокотехнологичной медицинской помощи.</w:t>
      </w:r>
    </w:p>
    <w:p w:rsidR="00EA4BB7" w:rsidRPr="00C36845" w:rsidRDefault="00EA4BB7" w:rsidP="001E60B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33F8C" w:rsidRPr="00C36845" w:rsidRDefault="00233F8C" w:rsidP="001E60B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E30BD" w:rsidRDefault="009E30BD" w:rsidP="001E60B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36845" w:rsidRDefault="00C36845" w:rsidP="001E60B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36845" w:rsidRPr="00C36845" w:rsidRDefault="00C36845" w:rsidP="001E60B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16927" w:rsidRPr="00C36845" w:rsidRDefault="00216927" w:rsidP="001E60B6">
      <w:pPr>
        <w:tabs>
          <w:tab w:val="left" w:pos="709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>1</w:t>
      </w:r>
      <w:r w:rsidR="00233F8C"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</w:t>
      </w: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 Отнесение к КСГ случаев оказания медицинской помощи при эпилепсии</w:t>
      </w:r>
    </w:p>
    <w:p w:rsidR="00D542AE" w:rsidRPr="00C36845" w:rsidRDefault="00D542AE" w:rsidP="001E60B6">
      <w:pPr>
        <w:tabs>
          <w:tab w:val="left" w:pos="709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  <w:lang w:eastAsia="ru-RU"/>
        </w:rPr>
      </w:pPr>
    </w:p>
    <w:p w:rsidR="00216927" w:rsidRPr="00C36845" w:rsidRDefault="00216927" w:rsidP="001E6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proofErr w:type="gram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Оплата случаев лечения по поводу эпилепсии в круглосуточном стационаре осуществляется по четырем КСГ профиля «Неврология», при этом КСГ st15.005 «Эпилепсия, судороги (уровень 1)» формируется только по коду диагноза по МКБ 10, а КСГ st15.018, st15.019 и st15.020 формируются по сочетанию кода диагноза и иного классификационного критерия «</w:t>
      </w:r>
      <w:r w:rsidRPr="00C36845">
        <w:rPr>
          <w:rFonts w:ascii="Times New Roman" w:hAnsi="Times New Roman" w:cs="Times New Roman"/>
          <w:sz w:val="27"/>
          <w:szCs w:val="27"/>
          <w:lang w:val="en-US" w:eastAsia="ru-RU"/>
        </w:rPr>
        <w:t>ep</w:t>
      </w:r>
      <w:r w:rsidRPr="00C36845">
        <w:rPr>
          <w:rFonts w:ascii="Times New Roman" w:hAnsi="Times New Roman" w:cs="Times New Roman"/>
          <w:sz w:val="27"/>
          <w:szCs w:val="27"/>
          <w:lang w:eastAsia="ru-RU"/>
        </w:rPr>
        <w:t>1», «</w:t>
      </w:r>
      <w:r w:rsidRPr="00C36845">
        <w:rPr>
          <w:rFonts w:ascii="Times New Roman" w:hAnsi="Times New Roman" w:cs="Times New Roman"/>
          <w:sz w:val="27"/>
          <w:szCs w:val="27"/>
          <w:lang w:val="en-US" w:eastAsia="ru-RU"/>
        </w:rPr>
        <w:t>ep</w:t>
      </w:r>
      <w:r w:rsidRPr="00C36845">
        <w:rPr>
          <w:rFonts w:ascii="Times New Roman" w:hAnsi="Times New Roman" w:cs="Times New Roman"/>
          <w:sz w:val="27"/>
          <w:szCs w:val="27"/>
          <w:lang w:eastAsia="ru-RU"/>
        </w:rPr>
        <w:t>2» или «</w:t>
      </w:r>
      <w:r w:rsidRPr="00C36845">
        <w:rPr>
          <w:rFonts w:ascii="Times New Roman" w:hAnsi="Times New Roman" w:cs="Times New Roman"/>
          <w:sz w:val="27"/>
          <w:szCs w:val="27"/>
          <w:lang w:val="en-US" w:eastAsia="ru-RU"/>
        </w:rPr>
        <w:t>ep</w:t>
      </w:r>
      <w:r w:rsidRPr="00C36845">
        <w:rPr>
          <w:rFonts w:ascii="Times New Roman" w:hAnsi="Times New Roman" w:cs="Times New Roman"/>
          <w:sz w:val="27"/>
          <w:szCs w:val="27"/>
          <w:lang w:eastAsia="ru-RU"/>
        </w:rPr>
        <w:t>3» соответственно, с учетом объема проведенных лечебно-диагностических</w:t>
      </w:r>
      <w:proofErr w:type="gram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мероприятий. Описание группировки </w:t>
      </w:r>
      <w:proofErr w:type="gramStart"/>
      <w:r w:rsidRPr="00C36845">
        <w:rPr>
          <w:rFonts w:ascii="Times New Roman" w:hAnsi="Times New Roman" w:cs="Times New Roman"/>
          <w:sz w:val="27"/>
          <w:szCs w:val="27"/>
          <w:lang w:eastAsia="ru-RU"/>
        </w:rPr>
        <w:t>указанных</w:t>
      </w:r>
      <w:proofErr w:type="gramEnd"/>
      <w:r w:rsidRPr="00C36845">
        <w:rPr>
          <w:rFonts w:ascii="Times New Roman" w:hAnsi="Times New Roman" w:cs="Times New Roman"/>
          <w:sz w:val="27"/>
          <w:szCs w:val="27"/>
          <w:lang w:eastAsia="ru-RU"/>
        </w:rPr>
        <w:t xml:space="preserve"> КСГ представлено в таблице 9.</w:t>
      </w:r>
    </w:p>
    <w:p w:rsidR="00C36845" w:rsidRDefault="00C36845" w:rsidP="001E60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</w:p>
    <w:p w:rsidR="00216927" w:rsidRPr="00C36845" w:rsidRDefault="00216927" w:rsidP="001E60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hAnsi="Times New Roman" w:cs="Times New Roman"/>
          <w:sz w:val="27"/>
          <w:szCs w:val="27"/>
          <w:lang w:eastAsia="ru-RU"/>
        </w:rPr>
        <w:t>Таблица 9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984"/>
        <w:gridCol w:w="1418"/>
        <w:gridCol w:w="4995"/>
      </w:tblGrid>
      <w:tr w:rsidR="00D34506" w:rsidRPr="00C36845" w:rsidTr="00C364CB">
        <w:trPr>
          <w:trHeight w:val="1002"/>
          <w:tblHeader/>
        </w:trPr>
        <w:tc>
          <w:tcPr>
            <w:tcW w:w="1526" w:type="dxa"/>
            <w:shd w:val="clear" w:color="auto" w:fill="D9D9D9"/>
            <w:vAlign w:val="center"/>
          </w:tcPr>
          <w:p w:rsidR="00D34506" w:rsidRPr="00C36845" w:rsidRDefault="00D34506" w:rsidP="001E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845">
              <w:rPr>
                <w:rFonts w:ascii="Times New Roman" w:hAnsi="Times New Roman" w:cs="Times New Roman"/>
                <w:sz w:val="26"/>
                <w:szCs w:val="26"/>
              </w:rPr>
              <w:t>КСГ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D34506" w:rsidRPr="00C36845" w:rsidRDefault="00D34506" w:rsidP="001E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845">
              <w:rPr>
                <w:rFonts w:ascii="Times New Roman" w:hAnsi="Times New Roman" w:cs="Times New Roman"/>
                <w:sz w:val="26"/>
                <w:szCs w:val="26"/>
              </w:rPr>
              <w:t>Коды диагноза МКБ 10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D34506" w:rsidRPr="00C36845" w:rsidRDefault="00D34506" w:rsidP="001E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845">
              <w:rPr>
                <w:rFonts w:ascii="Times New Roman" w:hAnsi="Times New Roman" w:cs="Times New Roman"/>
                <w:sz w:val="26"/>
                <w:szCs w:val="26"/>
              </w:rPr>
              <w:t>Иной классификационный критерий</w:t>
            </w:r>
          </w:p>
        </w:tc>
        <w:tc>
          <w:tcPr>
            <w:tcW w:w="4995" w:type="dxa"/>
            <w:shd w:val="clear" w:color="auto" w:fill="D9D9D9"/>
            <w:vAlign w:val="center"/>
          </w:tcPr>
          <w:p w:rsidR="00D34506" w:rsidRPr="00C36845" w:rsidRDefault="00D34506" w:rsidP="001E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845">
              <w:rPr>
                <w:rFonts w:ascii="Times New Roman" w:hAnsi="Times New Roman" w:cs="Times New Roman"/>
                <w:sz w:val="26"/>
                <w:szCs w:val="26"/>
              </w:rPr>
              <w:t>Описание классификационного критерия</w:t>
            </w:r>
          </w:p>
        </w:tc>
      </w:tr>
      <w:tr w:rsidR="00D34506" w:rsidRPr="00C36845" w:rsidTr="00C364CB">
        <w:trPr>
          <w:trHeight w:val="2495"/>
        </w:trPr>
        <w:tc>
          <w:tcPr>
            <w:tcW w:w="1526" w:type="dxa"/>
            <w:shd w:val="clear" w:color="auto" w:fill="auto"/>
            <w:vAlign w:val="center"/>
          </w:tcPr>
          <w:p w:rsidR="00D34506" w:rsidRPr="00C36845" w:rsidRDefault="00D34506" w:rsidP="001E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845">
              <w:rPr>
                <w:rFonts w:ascii="Times New Roman" w:hAnsi="Times New Roman" w:cs="Times New Roman"/>
                <w:sz w:val="26"/>
                <w:szCs w:val="26"/>
              </w:rPr>
              <w:t>st15.005 «Эпилепсия, судороги (уровень 1)»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34506" w:rsidRPr="00C36845" w:rsidRDefault="00D34506" w:rsidP="001E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845">
              <w:rPr>
                <w:rFonts w:ascii="Times New Roman" w:hAnsi="Times New Roman" w:cs="Times New Roman"/>
                <w:sz w:val="26"/>
                <w:szCs w:val="26"/>
              </w:rPr>
              <w:t>G40, G40.0, G40.1, G40.2, G40.3, G40.4, G40.6, G40.7, G40.8, G40.9, G41, G41.0, G41.1, G41.2, G41.8, G41.9, R56, R56.0, R56.8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4506" w:rsidRPr="00C36845" w:rsidRDefault="00D34506" w:rsidP="001E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84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D34506" w:rsidRPr="00C36845" w:rsidRDefault="00D34506" w:rsidP="001E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845">
              <w:rPr>
                <w:rFonts w:ascii="Times New Roman" w:hAnsi="Times New Roman" w:cs="Times New Roman"/>
                <w:sz w:val="26"/>
                <w:szCs w:val="26"/>
              </w:rPr>
              <w:t>---</w:t>
            </w:r>
          </w:p>
        </w:tc>
      </w:tr>
      <w:tr w:rsidR="00D34506" w:rsidRPr="00C36845" w:rsidTr="00C364CB">
        <w:tc>
          <w:tcPr>
            <w:tcW w:w="1526" w:type="dxa"/>
            <w:shd w:val="clear" w:color="auto" w:fill="auto"/>
            <w:vAlign w:val="center"/>
          </w:tcPr>
          <w:p w:rsidR="00D34506" w:rsidRPr="00C36845" w:rsidRDefault="00D34506" w:rsidP="001E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845">
              <w:rPr>
                <w:rFonts w:ascii="Times New Roman" w:hAnsi="Times New Roman" w:cs="Times New Roman"/>
                <w:sz w:val="26"/>
                <w:szCs w:val="26"/>
              </w:rPr>
              <w:t>st15.018 «Эпилепсия, судороги (уровень 2)»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34506" w:rsidRPr="00C36845" w:rsidRDefault="00D34506" w:rsidP="001E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3684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G40.0, G40.1, G40.2, G40.3, G40.4, G40.5, G40.6, G40.7, G40.8, G40.9, R56, R56.0, R56.8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4506" w:rsidRPr="00C36845" w:rsidRDefault="00D34506" w:rsidP="001E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845">
              <w:rPr>
                <w:rFonts w:ascii="Times New Roman" w:hAnsi="Times New Roman" w:cs="Times New Roman"/>
                <w:sz w:val="26"/>
                <w:szCs w:val="26"/>
              </w:rPr>
              <w:t>ep1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D34506" w:rsidRPr="00C36845" w:rsidRDefault="00D34506" w:rsidP="001E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845">
              <w:rPr>
                <w:rFonts w:ascii="Times New Roman" w:hAnsi="Times New Roman" w:cs="Times New Roman"/>
                <w:sz w:val="26"/>
                <w:szCs w:val="26"/>
              </w:rPr>
              <w:t>Обязательное выполнение магнитно-резонансной томографии с высоким разрешением (3 Тл) по программе эпилептического протокола и проведение продолженного видео-ЭЭГ мониторинга с включением сна (не менее 4 часов)</w:t>
            </w:r>
          </w:p>
        </w:tc>
      </w:tr>
      <w:tr w:rsidR="00D34506" w:rsidRPr="00C36845" w:rsidTr="00C364CB">
        <w:tc>
          <w:tcPr>
            <w:tcW w:w="1526" w:type="dxa"/>
            <w:shd w:val="clear" w:color="auto" w:fill="auto"/>
            <w:vAlign w:val="center"/>
          </w:tcPr>
          <w:p w:rsidR="00D34506" w:rsidRPr="00C36845" w:rsidRDefault="00D34506" w:rsidP="001E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845">
              <w:rPr>
                <w:rFonts w:ascii="Times New Roman" w:hAnsi="Times New Roman" w:cs="Times New Roman"/>
                <w:sz w:val="26"/>
                <w:szCs w:val="26"/>
              </w:rPr>
              <w:t>st15.019 «Эпилепсия (уровень 3)»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34506" w:rsidRPr="00C36845" w:rsidRDefault="00D34506" w:rsidP="001E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3684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G40.0, G40.1, G40.2, G40.3, G40.4, G40.5, G40.6, G40.7, G40.8, G40.9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4506" w:rsidRPr="00C36845" w:rsidRDefault="00D34506" w:rsidP="001E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845">
              <w:rPr>
                <w:rFonts w:ascii="Times New Roman" w:hAnsi="Times New Roman" w:cs="Times New Roman"/>
                <w:sz w:val="26"/>
                <w:szCs w:val="26"/>
              </w:rPr>
              <w:t>ep2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D34506" w:rsidRPr="00C36845" w:rsidRDefault="00D34506" w:rsidP="001E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845">
              <w:rPr>
                <w:rFonts w:ascii="Times New Roman" w:hAnsi="Times New Roman" w:cs="Times New Roman"/>
                <w:sz w:val="26"/>
                <w:szCs w:val="26"/>
              </w:rPr>
              <w:t>Обязательное выполнение магнитно-резонансной томографии с высоким разрешением (3 Тл) по программе эпилептического протокола и проведение продолженного видео-ЭЭГ мониторинга с включением сна (не менее 4 часов) и терапевтического мониторинга противоэпилептических препаратов в крови с целью подбора противоэпилептической терапии</w:t>
            </w:r>
          </w:p>
        </w:tc>
      </w:tr>
      <w:tr w:rsidR="00D34506" w:rsidRPr="00C36845" w:rsidTr="00C364CB">
        <w:tc>
          <w:tcPr>
            <w:tcW w:w="1526" w:type="dxa"/>
            <w:shd w:val="clear" w:color="auto" w:fill="auto"/>
            <w:vAlign w:val="center"/>
          </w:tcPr>
          <w:p w:rsidR="00D34506" w:rsidRPr="00C36845" w:rsidRDefault="00D34506" w:rsidP="001E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845">
              <w:rPr>
                <w:rFonts w:ascii="Times New Roman" w:hAnsi="Times New Roman" w:cs="Times New Roman"/>
                <w:sz w:val="26"/>
                <w:szCs w:val="26"/>
              </w:rPr>
              <w:t xml:space="preserve">st15.020 «Эпилепсия (уровень </w:t>
            </w:r>
            <w:r w:rsidRPr="00C368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4)»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34506" w:rsidRPr="00C36845" w:rsidRDefault="00D34506" w:rsidP="001E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8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G40.1, G40.2, G40.3, G40.4, G40.5, G40.8, </w:t>
            </w:r>
            <w:r w:rsidRPr="00C368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G40.9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4506" w:rsidRPr="00C36845" w:rsidRDefault="00D34506" w:rsidP="001E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8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ep3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D34506" w:rsidRPr="00C36845" w:rsidRDefault="00D34506" w:rsidP="001E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845">
              <w:rPr>
                <w:rFonts w:ascii="Times New Roman" w:hAnsi="Times New Roman" w:cs="Times New Roman"/>
                <w:sz w:val="26"/>
                <w:szCs w:val="26"/>
              </w:rPr>
              <w:t xml:space="preserve">Обязательное выполнение магнитно-резонансной томографии с высоким разрешением (3 Тл) по программе </w:t>
            </w:r>
            <w:r w:rsidRPr="00C368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эпилептического протокола и проведение продолженного видео-ЭЭГ мониторинга с включением сна (не менее 24 часов) и терапевтического мониторинга противоэпилептических препаратов в крови с целью подбора противоэпилептической терапии и консультация врача-нейрохирурга</w:t>
            </w:r>
          </w:p>
        </w:tc>
      </w:tr>
    </w:tbl>
    <w:p w:rsidR="00216927" w:rsidRPr="00C36845" w:rsidRDefault="00216927" w:rsidP="001E60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trike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E0FAF" w:rsidRPr="00C36845" w:rsidRDefault="00AE0FAF" w:rsidP="001E60B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233F8C"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</w:t>
      </w: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 Порядок проведения </w:t>
      </w:r>
      <w:proofErr w:type="spellStart"/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межучрежденческих</w:t>
      </w:r>
      <w:proofErr w:type="spellEnd"/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взаиморасчетов при предоставлении внешних медицинских услуг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216927" w:rsidRPr="00C36845" w:rsidRDefault="00216927" w:rsidP="001E6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Настоящий Порядок разработан в соответствии с положениями раздела V Методических рекомендаций по способам оплаты медицинской помощи, согласно 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которому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межучрежденческие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расчеты рекомендуется осуществлять с использованием двух моделей организации оплаты:</w:t>
      </w:r>
    </w:p>
    <w:p w:rsidR="00216927" w:rsidRPr="00C36845" w:rsidRDefault="00216927" w:rsidP="001E60B6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 через страховую медицинскую организацию (по тарифам, установленным тарифным соглашением);</w:t>
      </w:r>
    </w:p>
    <w:p w:rsidR="00216927" w:rsidRPr="00C36845" w:rsidRDefault="00216927" w:rsidP="001E60B6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 рамках гражданско-правовых договоров между медицинскими организациями без участия страховой медицинской организации (заключение гражданско-правовых договоров на общих основаниях, предусмотренных Гражданским </w:t>
      </w:r>
      <w:hyperlink r:id="rId12" w:history="1">
        <w:r w:rsidRPr="00C36845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кодексом</w:t>
        </w:r>
      </w:hyperlink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</w:p>
    <w:p w:rsidR="0028447F" w:rsidRPr="00C36845" w:rsidRDefault="00216927" w:rsidP="002844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hAnsi="Times New Roman" w:cs="Times New Roman"/>
          <w:sz w:val="27"/>
          <w:szCs w:val="27"/>
        </w:rPr>
        <w:t xml:space="preserve">При использовании модели оплаты </w:t>
      </w:r>
      <w:proofErr w:type="spellStart"/>
      <w:r w:rsidRPr="00C36845">
        <w:rPr>
          <w:rFonts w:ascii="Times New Roman" w:hAnsi="Times New Roman" w:cs="Times New Roman"/>
          <w:sz w:val="27"/>
          <w:szCs w:val="27"/>
        </w:rPr>
        <w:t>межучрежденческих</w:t>
      </w:r>
      <w:proofErr w:type="spellEnd"/>
      <w:r w:rsidRPr="00C36845">
        <w:rPr>
          <w:rFonts w:ascii="Times New Roman" w:hAnsi="Times New Roman" w:cs="Times New Roman"/>
          <w:sz w:val="27"/>
          <w:szCs w:val="27"/>
        </w:rPr>
        <w:t xml:space="preserve"> расчетов через страховую медицинскую организацию </w:t>
      </w:r>
      <w:r w:rsidR="0028447F" w:rsidRPr="00C36845">
        <w:rPr>
          <w:rFonts w:ascii="Times New Roman" w:hAnsi="Times New Roman" w:cs="Times New Roman"/>
          <w:sz w:val="27"/>
          <w:szCs w:val="27"/>
        </w:rPr>
        <w:t xml:space="preserve">применяются единые для всех медицинских организаций тарифы на оплату медицинской помощи при </w:t>
      </w:r>
      <w:proofErr w:type="spellStart"/>
      <w:r w:rsidR="0028447F" w:rsidRPr="00C36845">
        <w:rPr>
          <w:rFonts w:ascii="Times New Roman" w:hAnsi="Times New Roman" w:cs="Times New Roman"/>
          <w:sz w:val="27"/>
          <w:szCs w:val="27"/>
        </w:rPr>
        <w:t>межучрежденческих</w:t>
      </w:r>
      <w:proofErr w:type="spellEnd"/>
      <w:r w:rsidR="0028447F" w:rsidRPr="00C36845">
        <w:rPr>
          <w:rFonts w:ascii="Times New Roman" w:hAnsi="Times New Roman" w:cs="Times New Roman"/>
          <w:sz w:val="27"/>
          <w:szCs w:val="27"/>
        </w:rPr>
        <w:t xml:space="preserve"> расчетах, установленные  тарифным Соглашением. </w:t>
      </w:r>
    </w:p>
    <w:p w:rsidR="00216927" w:rsidRPr="00C36845" w:rsidRDefault="00216927" w:rsidP="001E6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36845">
        <w:rPr>
          <w:rFonts w:ascii="Times New Roman" w:hAnsi="Times New Roman" w:cs="Times New Roman"/>
          <w:sz w:val="27"/>
          <w:szCs w:val="27"/>
        </w:rPr>
        <w:t xml:space="preserve">Медицинскими организациями составляется реестр счетов по установленным тарифам на каждую выполненную единицу объема медицинской помощи (медицинская услуга, посещение, обращение (законченный случай) с указанием информации о медицинской организации, выдавшей направление. </w:t>
      </w:r>
      <w:proofErr w:type="gramEnd"/>
    </w:p>
    <w:p w:rsidR="00216927" w:rsidRPr="00C36845" w:rsidRDefault="00216927" w:rsidP="001E6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hAnsi="Times New Roman" w:cs="Times New Roman"/>
          <w:sz w:val="27"/>
          <w:szCs w:val="27"/>
        </w:rPr>
        <w:t>Страховые медицинские организации  (далее-СМО) осуществляют оплату услуг на основании представленных реестров счетов и счетов на оплату медицинской помощи. При осуществлении окончательного расчета за медицинскую помощь сумма сре</w:t>
      </w:r>
      <w:proofErr w:type="gramStart"/>
      <w:r w:rsidRPr="00C36845">
        <w:rPr>
          <w:rFonts w:ascii="Times New Roman" w:hAnsi="Times New Roman" w:cs="Times New Roman"/>
          <w:sz w:val="27"/>
          <w:szCs w:val="27"/>
        </w:rPr>
        <w:t>дств дл</w:t>
      </w:r>
      <w:proofErr w:type="gramEnd"/>
      <w:r w:rsidRPr="00C36845">
        <w:rPr>
          <w:rFonts w:ascii="Times New Roman" w:hAnsi="Times New Roman" w:cs="Times New Roman"/>
          <w:sz w:val="27"/>
          <w:szCs w:val="27"/>
        </w:rPr>
        <w:t xml:space="preserve">я медицинской организации-инициатора оказания медицинской помощи в другой медицинской организации, уменьшается на объем средств, перечисленных медицинской организации, в которой были фактически выполнены отдельные медицинские вмешательства, исследования, за </w:t>
      </w:r>
      <w:r w:rsidRPr="00C36845">
        <w:rPr>
          <w:rFonts w:ascii="Times New Roman" w:hAnsi="Times New Roman" w:cs="Times New Roman"/>
          <w:sz w:val="27"/>
          <w:szCs w:val="27"/>
        </w:rPr>
        <w:lastRenderedPageBreak/>
        <w:t>выполнение отдельных медицинских вмешательств, исследований по направлениям, выданным данной медицинской организацией.</w:t>
      </w:r>
    </w:p>
    <w:p w:rsidR="00216927" w:rsidRPr="00C36845" w:rsidRDefault="00401731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546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7</w:t>
      </w:r>
      <w:r w:rsidR="00216927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.1. Понятийный аппарат: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Внешние медицинские услуги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– диагностические или лабораторные услуги, выполненные м</w:t>
      </w:r>
      <w:r w:rsidRPr="00C36845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едицинской организацией-исполнителем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направлению м</w:t>
      </w:r>
      <w:r w:rsidRPr="00C36845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едицинской организации-заказчика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(в связи с отсутствием возможности предоставления самостоятельно), необходимые пациенту в рамках конкретного случая лечения, исходя из </w:t>
      </w:r>
      <w:hyperlink r:id="rId13" w:history="1">
        <w:r w:rsidRPr="00C36845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стандартов</w:t>
        </w:r>
      </w:hyperlink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медицинской помощи, клинических рекомендаций (протоколов лечения) по вопросам оказания медицинской помощи, порядков  проведения профилактических мероприятий: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 условиях круглосуточного или дневного стационара (Приложение № 1 к настоящему Порядку); 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 в амбулаторных условиях</w:t>
      </w:r>
      <w:r w:rsidR="0028447F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(Приложение № 2 к настоящему Порядку).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Медицинская организация-исполнитель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(далее – МО-исполнитель) – медицинская организация, предоставляющая внешние медицинские услуги 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застрахованным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ОМС</w:t>
      </w:r>
      <w:r w:rsidRPr="00C36845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footnoteReference w:id="11"/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Медицинская организация-заказчик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(далее – МО-заказчик) – медицинская организация, направившая в 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медицинскую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организацию-исполнитель застрахованного по ОМС гражданина и (или) биологический материал для получения внешних медицинских услуг, 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Направление на получение внешних медицинских услуг в МО-исполнителе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(далее – направление)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– 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окумент, оформленный МО-заказчиком, в котором указывается: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-наименование необходимых 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застрахованному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медицинских услуг, 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-дата поступления пациента в стационар (дневной стационар),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-дата оказания медицинской помощи в амбулаторных условиях.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МО-заказчик и МО-исполнитель обеспечивают учет направлений. МО-исполнитель осуществляет хранение направлений не менее 6 месяцев после завершения финансового года.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546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7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.2. В рамках взаимодействия участников системы ОМС при проведении взаиморасчетов.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МО-исполнитель: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546E8" w:rsidRPr="006546E8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.2.1. формирует счета на оплату внешних услуг с указанием кода соответствующей услуги и кода МО-заказчика, направившего пациента и (или) биоматериал, с обязательной отметкой «</w:t>
      </w:r>
      <w:r w:rsidRPr="00C36845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Внешние медицинские услуги»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представляет их в ХКФОМС и СМО в установленном порядке;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546E8" w:rsidRPr="006546E8">
        <w:rPr>
          <w:rFonts w:ascii="Times New Roman" w:eastAsia="Times New Roman" w:hAnsi="Times New Roman" w:cs="Times New Roman"/>
          <w:sz w:val="27"/>
          <w:szCs w:val="27"/>
          <w:lang w:eastAsia="ru-RU"/>
        </w:rPr>
        <w:t>7.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2.2. одновременно со счетами на внешние медицинские услуги, указанными в п.17.2.1. предоставляет: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 в ХКФОМС в течение 3-х рабочих дней  после представления счетов в электронном виде - Протоколы согласования внешних медицинских услуг,  оказанных  лицам, застрахованным на территории Хабаровского края и за его пределами (далее – Протокол) с подтверждением на бумажном носителе;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- в СМО в электронном виде - Протоколы согласования внешних медицинских услуг, оказанных  лицам, застрахованным на территории Хабаровского края с подтверждением на бумажном носителе.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546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7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.3. Учет внешних медицинских услуг, выполненных МО-исполнителем, осуществляется отдельно от исследований, выполняемых в рамках плановых объемов, установленных Комиссией по разработке территориальной программы ОМС в Хабаровском крае.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Исследования, не включенные в Протокол, учитываются и оплачиваются СМО (ХКФОМС) как фактически выполненные МО-исполнителем плановые задания.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546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7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.4. Расчеты СМО с МО, участвующими в системе взаиморасчетов.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Финансирование МО-заказчика за отчетный месяц (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СФз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) уменьшается на сумму, включающую стоимость внешних медицинских услуг, выполненных МО-исполнителем, и рассчитывается по формуле: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СФз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=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СПсчз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Рк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Свн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, где: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СПсчз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сумма предъявленных МО-заказчиком счетов;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Рк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результаты контроля объемов, сроков, качества и условий предоставления медицинской помощи по ОМС;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Свн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стоимость внешних медицинских услуг, выполненных МО-исполнителями, рассчитанная по тарифам, установленным Приложением № 9 к Соглашению о тарифах. 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Финансирование МО-исполнителя за отчетный месяц включает стоимость 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выполненных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 внешних медицинских услуги и рассчитывается по формуле:</w:t>
      </w:r>
    </w:p>
    <w:p w:rsidR="00216927" w:rsidRPr="00C36845" w:rsidRDefault="00216927" w:rsidP="001E60B6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СФи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=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СПсчи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Рк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, где: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СПсчи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сумма предъявленных МО-исполнителем счетов, включающая, в том числе стоимость внешних медицинских услуг (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Свн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), выполненных для МО-заказчика.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Стоимость принятых к оплате СМО (ХКФОМС) внешних медицинских услуг удержанная с МО-заказчика, отражается ежемесячно в Сводном отчете по оплате медицинской помощи отдельной строкой.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Исключение СМО оплаченных внешних услуг из Протокола производится на основании Письма-отказа, согласованного МО-заказчиком и МО-исполнителем 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546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7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.5. В рамках взаиморасчетов осуществляется оплата медицинскими организациями, оказывающими стационарную помощь пациентам с новой коронавирусной инфекцией COVID 19,</w:t>
      </w:r>
      <w:r w:rsidRPr="00C36845">
        <w:rPr>
          <w:rFonts w:ascii="Times New Roman" w:hAnsi="Times New Roman" w:cs="Times New Roman"/>
          <w:sz w:val="27"/>
          <w:szCs w:val="27"/>
        </w:rPr>
        <w:t xml:space="preserve">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проведения  первичной дифференциальной диагностики пневмонии в условиях диагностических центров</w:t>
      </w:r>
      <w:r w:rsidRPr="00C36845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footnoteReference w:id="12"/>
      </w:r>
      <w:r w:rsidRPr="00C36845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 xml:space="preserve">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амбулаторном этапе в день госпитализации. </w:t>
      </w:r>
    </w:p>
    <w:p w:rsidR="00216927" w:rsidRPr="00C36845" w:rsidRDefault="00216927" w:rsidP="001E60B6">
      <w:pPr>
        <w:spacing w:after="0" w:line="245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         </w:t>
      </w:r>
      <w:r w:rsidR="00401731"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546E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7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.6. В рамках межучережденческих взаиморасчетов осуществляется оплата консультаций с применением телемедицинских технологий (далее - ТМК), проводимых в соответствии с Порядком, утвержденным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Минздавом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России</w:t>
      </w:r>
      <w:r w:rsidRPr="00C36845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footnoteReference w:id="13"/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по тарифам, установленным Соглашением, за исключением услуги «Дистанционное предоставление заключения (описание, интерпретация) в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референс</w:t>
      </w:r>
      <w:proofErr w:type="spellEnd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-центре в целях получения повторного экспертного мнения по сложному диагностическому случаю», которая осуществляется по сам</w:t>
      </w:r>
      <w:bookmarkStart w:id="0" w:name="_GoBack"/>
      <w:bookmarkEnd w:id="0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остоятельному тарифу.</w:t>
      </w:r>
    </w:p>
    <w:p w:rsidR="00216927" w:rsidRPr="00C36845" w:rsidRDefault="00216927" w:rsidP="001E6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1</w:t>
      </w:r>
      <w:r w:rsidR="006546E8">
        <w:rPr>
          <w:rFonts w:ascii="Times New Roman" w:eastAsia="Times New Roman" w:hAnsi="Times New Roman" w:cs="Times New Roman"/>
          <w:bCs/>
          <w:sz w:val="27"/>
          <w:szCs w:val="27"/>
          <w:lang w:val="en-US" w:eastAsia="ru-RU"/>
        </w:rPr>
        <w:t>7</w:t>
      </w:r>
      <w:r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.7. </w:t>
      </w:r>
      <w:proofErr w:type="gramStart"/>
      <w:r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Контроль за</w:t>
      </w:r>
      <w:proofErr w:type="gramEnd"/>
      <w:r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проведением взаиморасчетов при предоставлении внешних медицинских услуг осуществ</w:t>
      </w:r>
      <w:r w:rsidRPr="00C368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ляется ХКФОМС и СМО на основании информации, представляемой медицинскими организациями.</w:t>
      </w:r>
    </w:p>
    <w:p w:rsidR="00216927" w:rsidRPr="00C36845" w:rsidRDefault="00216927" w:rsidP="001E60B6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7"/>
          <w:szCs w:val="27"/>
          <w:lang w:eastAsia="ja-JP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ja-JP"/>
        </w:rPr>
        <w:t>Приложение 1</w:t>
      </w:r>
    </w:p>
    <w:p w:rsidR="00216927" w:rsidRPr="00C36845" w:rsidRDefault="00216927" w:rsidP="001E60B6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 Порядку проведения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межучрежденческих</w:t>
      </w:r>
      <w:proofErr w:type="spellEnd"/>
    </w:p>
    <w:p w:rsidR="00216927" w:rsidRPr="00C36845" w:rsidRDefault="00216927" w:rsidP="001E60B6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взаиморасчетов при предоставлении</w:t>
      </w:r>
    </w:p>
    <w:p w:rsidR="00216927" w:rsidRPr="00C36845" w:rsidRDefault="00216927" w:rsidP="001E60B6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внешних медицинских услуг</w:t>
      </w:r>
    </w:p>
    <w:p w:rsidR="00216927" w:rsidRPr="00C36845" w:rsidRDefault="00216927" w:rsidP="001E60B6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7"/>
          <w:szCs w:val="27"/>
          <w:lang w:eastAsia="ja-JP"/>
        </w:rPr>
      </w:pPr>
    </w:p>
    <w:p w:rsidR="00216927" w:rsidRPr="00C36845" w:rsidRDefault="00216927" w:rsidP="001E60B6">
      <w:pPr>
        <w:spacing w:after="0" w:line="240" w:lineRule="auto"/>
        <w:ind w:right="708" w:firstLine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ja-JP"/>
        </w:rPr>
      </w:pPr>
      <w:r w:rsidRPr="00C36845">
        <w:rPr>
          <w:rFonts w:ascii="Times New Roman" w:eastAsia="Times New Roman" w:hAnsi="Times New Roman" w:cs="Times New Roman"/>
          <w:color w:val="000000"/>
          <w:sz w:val="27"/>
          <w:szCs w:val="27"/>
          <w:lang w:eastAsia="ja-JP"/>
        </w:rPr>
        <w:t>ПЕРЕЧЕНЬ</w:t>
      </w:r>
    </w:p>
    <w:p w:rsidR="00216927" w:rsidRPr="00C36845" w:rsidRDefault="00216927" w:rsidP="001E60B6">
      <w:pPr>
        <w:spacing w:after="0" w:line="240" w:lineRule="auto"/>
        <w:ind w:right="708" w:firstLine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ja-JP"/>
        </w:rPr>
      </w:pPr>
      <w:r w:rsidRPr="00C36845">
        <w:rPr>
          <w:rFonts w:ascii="Times New Roman" w:eastAsia="Times New Roman" w:hAnsi="Times New Roman" w:cs="Times New Roman"/>
          <w:color w:val="000000"/>
          <w:sz w:val="27"/>
          <w:szCs w:val="27"/>
          <w:lang w:eastAsia="ja-JP"/>
        </w:rPr>
        <w:t>видов диагностических и лабораторных услуг, оплачиваемых</w:t>
      </w:r>
    </w:p>
    <w:p w:rsidR="00216927" w:rsidRPr="00C36845" w:rsidRDefault="00216927" w:rsidP="001E60B6">
      <w:pPr>
        <w:spacing w:after="0" w:line="240" w:lineRule="auto"/>
        <w:ind w:right="708" w:firstLine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ja-JP"/>
        </w:rPr>
      </w:pPr>
      <w:r w:rsidRPr="00C36845">
        <w:rPr>
          <w:rFonts w:ascii="Times New Roman" w:eastAsia="Times New Roman" w:hAnsi="Times New Roman" w:cs="Times New Roman"/>
          <w:color w:val="000000"/>
          <w:sz w:val="27"/>
          <w:szCs w:val="27"/>
          <w:lang w:eastAsia="ja-JP"/>
        </w:rPr>
        <w:t xml:space="preserve"> путем проведения взаиморасчетов при предоставлении</w:t>
      </w:r>
    </w:p>
    <w:p w:rsidR="00216927" w:rsidRPr="00C36845" w:rsidRDefault="00216927" w:rsidP="001E60B6">
      <w:pPr>
        <w:spacing w:after="0" w:line="240" w:lineRule="auto"/>
        <w:ind w:right="708" w:firstLine="709"/>
        <w:jc w:val="center"/>
        <w:rPr>
          <w:rFonts w:ascii="Times New Roman" w:eastAsia="Times New Roman" w:hAnsi="Times New Roman" w:cs="Times New Roman"/>
          <w:sz w:val="27"/>
          <w:szCs w:val="27"/>
          <w:lang w:eastAsia="ja-JP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ja-JP"/>
        </w:rPr>
        <w:t xml:space="preserve"> внешних медицинских услуг в рамках случая лечения в условиях стационаров, дневных стационаров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8895"/>
      </w:tblGrid>
      <w:tr w:rsidR="00216927" w:rsidRPr="00C36845" w:rsidTr="00C364CB">
        <w:trPr>
          <w:trHeight w:val="585"/>
          <w:tblHeader/>
        </w:trPr>
        <w:tc>
          <w:tcPr>
            <w:tcW w:w="595" w:type="dxa"/>
            <w:shd w:val="clear" w:color="auto" w:fill="auto"/>
            <w:vAlign w:val="center"/>
          </w:tcPr>
          <w:p w:rsidR="00216927" w:rsidRPr="00C36845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№ </w:t>
            </w:r>
            <w:proofErr w:type="gramStart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п</w:t>
            </w:r>
            <w:proofErr w:type="gramEnd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/п</w:t>
            </w:r>
          </w:p>
        </w:tc>
        <w:tc>
          <w:tcPr>
            <w:tcW w:w="8895" w:type="dxa"/>
            <w:shd w:val="clear" w:color="auto" w:fill="auto"/>
            <w:vAlign w:val="center"/>
          </w:tcPr>
          <w:p w:rsidR="00216927" w:rsidRPr="00C36845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Виды диагностических услуг</w:t>
            </w:r>
          </w:p>
        </w:tc>
      </w:tr>
      <w:tr w:rsidR="00216927" w:rsidRPr="00C36845" w:rsidTr="00C364CB">
        <w:trPr>
          <w:trHeight w:val="437"/>
        </w:trPr>
        <w:tc>
          <w:tcPr>
            <w:tcW w:w="5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88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Лабораторное исследование</w:t>
            </w:r>
          </w:p>
        </w:tc>
      </w:tr>
      <w:tr w:rsidR="00216927" w:rsidRPr="00C36845" w:rsidTr="00C364CB">
        <w:trPr>
          <w:trHeight w:val="1039"/>
        </w:trPr>
        <w:tc>
          <w:tcPr>
            <w:tcW w:w="5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</w:t>
            </w:r>
          </w:p>
        </w:tc>
        <w:tc>
          <w:tcPr>
            <w:tcW w:w="88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Патологоанатомическое исследование </w:t>
            </w:r>
            <w:proofErr w:type="spellStart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биопсийного</w:t>
            </w:r>
            <w:proofErr w:type="spellEnd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</w:tr>
      <w:tr w:rsidR="00216927" w:rsidRPr="00C36845" w:rsidTr="00C364CB">
        <w:trPr>
          <w:trHeight w:val="421"/>
        </w:trPr>
        <w:tc>
          <w:tcPr>
            <w:tcW w:w="5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3</w:t>
            </w:r>
          </w:p>
        </w:tc>
        <w:tc>
          <w:tcPr>
            <w:tcW w:w="88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Компьютерная томография</w:t>
            </w:r>
          </w:p>
        </w:tc>
      </w:tr>
      <w:tr w:rsidR="00216927" w:rsidRPr="00C36845" w:rsidTr="00C364CB">
        <w:trPr>
          <w:trHeight w:val="413"/>
        </w:trPr>
        <w:tc>
          <w:tcPr>
            <w:tcW w:w="5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4</w:t>
            </w:r>
          </w:p>
        </w:tc>
        <w:tc>
          <w:tcPr>
            <w:tcW w:w="88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Компьютерная томография с внутривенным усилением</w:t>
            </w:r>
          </w:p>
        </w:tc>
      </w:tr>
      <w:tr w:rsidR="00216927" w:rsidRPr="00C36845" w:rsidTr="00C364CB">
        <w:trPr>
          <w:trHeight w:val="405"/>
        </w:trPr>
        <w:tc>
          <w:tcPr>
            <w:tcW w:w="5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5</w:t>
            </w:r>
          </w:p>
        </w:tc>
        <w:tc>
          <w:tcPr>
            <w:tcW w:w="88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Лечебно-диагностическое эндоскопическое исследование</w:t>
            </w:r>
          </w:p>
        </w:tc>
      </w:tr>
      <w:tr w:rsidR="00216927" w:rsidRPr="00C36845" w:rsidTr="00C364CB">
        <w:trPr>
          <w:trHeight w:val="411"/>
        </w:trPr>
        <w:tc>
          <w:tcPr>
            <w:tcW w:w="5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6</w:t>
            </w:r>
          </w:p>
        </w:tc>
        <w:tc>
          <w:tcPr>
            <w:tcW w:w="88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Магнитно-резонансная томография</w:t>
            </w:r>
          </w:p>
        </w:tc>
      </w:tr>
      <w:tr w:rsidR="00216927" w:rsidRPr="00C36845" w:rsidTr="00C364CB">
        <w:trPr>
          <w:trHeight w:val="417"/>
        </w:trPr>
        <w:tc>
          <w:tcPr>
            <w:tcW w:w="5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7</w:t>
            </w:r>
          </w:p>
        </w:tc>
        <w:tc>
          <w:tcPr>
            <w:tcW w:w="88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Магнитно-резонансная томография с контрастным усилением</w:t>
            </w:r>
          </w:p>
        </w:tc>
      </w:tr>
      <w:tr w:rsidR="00216927" w:rsidRPr="00C36845" w:rsidTr="00C364CB">
        <w:trPr>
          <w:trHeight w:val="397"/>
        </w:trPr>
        <w:tc>
          <w:tcPr>
            <w:tcW w:w="5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8</w:t>
            </w:r>
          </w:p>
        </w:tc>
        <w:tc>
          <w:tcPr>
            <w:tcW w:w="88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Определение </w:t>
            </w:r>
            <w:proofErr w:type="spellStart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онкомаркеров</w:t>
            </w:r>
            <w:proofErr w:type="spellEnd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 аппаратом </w:t>
            </w:r>
            <w:proofErr w:type="gramStart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эксперт-класса</w:t>
            </w:r>
            <w:proofErr w:type="gramEnd"/>
          </w:p>
        </w:tc>
      </w:tr>
      <w:tr w:rsidR="00216927" w:rsidRPr="00C36845" w:rsidTr="00C364CB">
        <w:trPr>
          <w:trHeight w:val="397"/>
        </w:trPr>
        <w:tc>
          <w:tcPr>
            <w:tcW w:w="5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9</w:t>
            </w:r>
          </w:p>
        </w:tc>
        <w:tc>
          <w:tcPr>
            <w:tcW w:w="88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proofErr w:type="spellStart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Видеоколоноскопия</w:t>
            </w:r>
            <w:proofErr w:type="spellEnd"/>
          </w:p>
        </w:tc>
      </w:tr>
      <w:tr w:rsidR="00216927" w:rsidRPr="00C36845" w:rsidTr="00C364CB">
        <w:trPr>
          <w:trHeight w:val="397"/>
        </w:trPr>
        <w:tc>
          <w:tcPr>
            <w:tcW w:w="5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lastRenderedPageBreak/>
              <w:t>10</w:t>
            </w:r>
          </w:p>
        </w:tc>
        <w:tc>
          <w:tcPr>
            <w:tcW w:w="88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proofErr w:type="gramStart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Патолого-анатомическое</w:t>
            </w:r>
            <w:proofErr w:type="gramEnd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 исследование </w:t>
            </w:r>
            <w:proofErr w:type="spellStart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биопсийного</w:t>
            </w:r>
            <w:proofErr w:type="spellEnd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 (операционного) материала с применением </w:t>
            </w:r>
            <w:proofErr w:type="spellStart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иммуногистохимических</w:t>
            </w:r>
            <w:proofErr w:type="spellEnd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 методов</w:t>
            </w:r>
          </w:p>
        </w:tc>
      </w:tr>
      <w:tr w:rsidR="00216927" w:rsidRPr="00C36845" w:rsidTr="00C364CB">
        <w:trPr>
          <w:trHeight w:val="397"/>
        </w:trPr>
        <w:tc>
          <w:tcPr>
            <w:tcW w:w="5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11</w:t>
            </w:r>
          </w:p>
        </w:tc>
        <w:tc>
          <w:tcPr>
            <w:tcW w:w="88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Цитологические исследования </w:t>
            </w:r>
          </w:p>
        </w:tc>
      </w:tr>
      <w:tr w:rsidR="00216927" w:rsidRPr="00C36845" w:rsidTr="00C364CB">
        <w:trPr>
          <w:trHeight w:val="437"/>
        </w:trPr>
        <w:tc>
          <w:tcPr>
            <w:tcW w:w="5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12</w:t>
            </w:r>
          </w:p>
        </w:tc>
        <w:tc>
          <w:tcPr>
            <w:tcW w:w="88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Молекулярно-генетическое исследование с целью диагностики онкологических заболеваний</w:t>
            </w:r>
          </w:p>
        </w:tc>
      </w:tr>
      <w:tr w:rsidR="00216927" w:rsidRPr="00C36845" w:rsidTr="00C364CB">
        <w:trPr>
          <w:trHeight w:val="556"/>
        </w:trPr>
        <w:tc>
          <w:tcPr>
            <w:tcW w:w="5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13</w:t>
            </w:r>
          </w:p>
        </w:tc>
        <w:tc>
          <w:tcPr>
            <w:tcW w:w="88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ind w:firstLine="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Автоматические (закрытые системы) биохимические исследования заболеваний </w:t>
            </w:r>
          </w:p>
        </w:tc>
      </w:tr>
      <w:tr w:rsidR="00216927" w:rsidRPr="00C36845" w:rsidTr="00C364CB">
        <w:trPr>
          <w:trHeight w:val="549"/>
        </w:trPr>
        <w:tc>
          <w:tcPr>
            <w:tcW w:w="5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14</w:t>
            </w:r>
          </w:p>
        </w:tc>
        <w:tc>
          <w:tcPr>
            <w:tcW w:w="88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ind w:firstLine="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Автоматические (закрытые системы) исследования гемостаза </w:t>
            </w:r>
          </w:p>
        </w:tc>
      </w:tr>
      <w:tr w:rsidR="00216927" w:rsidRPr="00C36845" w:rsidTr="00C364CB">
        <w:trPr>
          <w:trHeight w:val="707"/>
        </w:trPr>
        <w:tc>
          <w:tcPr>
            <w:tcW w:w="5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15</w:t>
            </w:r>
          </w:p>
        </w:tc>
        <w:tc>
          <w:tcPr>
            <w:tcW w:w="88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ind w:firstLine="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Иммунологические исследования методом </w:t>
            </w:r>
            <w:proofErr w:type="gramStart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проточной</w:t>
            </w:r>
            <w:proofErr w:type="gramEnd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proofErr w:type="spellStart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цитометрии</w:t>
            </w:r>
            <w:proofErr w:type="spellEnd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 и </w:t>
            </w:r>
            <w:proofErr w:type="spellStart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хемилюминисценции</w:t>
            </w:r>
            <w:proofErr w:type="spellEnd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</w:p>
        </w:tc>
      </w:tr>
      <w:tr w:rsidR="00216927" w:rsidRPr="00C36845" w:rsidTr="00C364CB">
        <w:trPr>
          <w:trHeight w:val="352"/>
        </w:trPr>
        <w:tc>
          <w:tcPr>
            <w:tcW w:w="5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16</w:t>
            </w:r>
          </w:p>
        </w:tc>
        <w:tc>
          <w:tcPr>
            <w:tcW w:w="88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ИФА-диагностика </w:t>
            </w:r>
          </w:p>
        </w:tc>
      </w:tr>
      <w:tr w:rsidR="00216927" w:rsidRPr="00C36845" w:rsidTr="00C364CB">
        <w:trPr>
          <w:trHeight w:val="528"/>
        </w:trPr>
        <w:tc>
          <w:tcPr>
            <w:tcW w:w="5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17</w:t>
            </w:r>
          </w:p>
        </w:tc>
        <w:tc>
          <w:tcPr>
            <w:tcW w:w="8895" w:type="dxa"/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Определение </w:t>
            </w:r>
            <w:proofErr w:type="spellStart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коронавируса</w:t>
            </w:r>
            <w:proofErr w:type="spellEnd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 COVID-19 в мазках со слизистой оболочки </w:t>
            </w:r>
            <w:proofErr w:type="spellStart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нос</w:t>
            </w:r>
            <w:proofErr w:type="gramStart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о</w:t>
            </w:r>
            <w:proofErr w:type="spellEnd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-</w:t>
            </w:r>
            <w:proofErr w:type="gramEnd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 и ротоглотки методом ПЦР </w:t>
            </w:r>
          </w:p>
        </w:tc>
      </w:tr>
    </w:tbl>
    <w:p w:rsidR="00216927" w:rsidRPr="00C36845" w:rsidRDefault="00216927" w:rsidP="001E60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16927" w:rsidRPr="00C36845" w:rsidRDefault="00216927" w:rsidP="001E60B6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7"/>
          <w:szCs w:val="27"/>
          <w:lang w:eastAsia="ja-JP"/>
        </w:rPr>
      </w:pPr>
    </w:p>
    <w:p w:rsidR="00216927" w:rsidRPr="00C36845" w:rsidRDefault="00216927" w:rsidP="001E60B6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7"/>
          <w:szCs w:val="27"/>
          <w:lang w:eastAsia="ja-JP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ja-JP"/>
        </w:rPr>
        <w:t>Приложение 2</w:t>
      </w:r>
    </w:p>
    <w:p w:rsidR="00216927" w:rsidRPr="00C36845" w:rsidRDefault="00216927" w:rsidP="001E60B6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 Порядку проведения </w:t>
      </w:r>
      <w:proofErr w:type="spellStart"/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>межучрежденческих</w:t>
      </w:r>
      <w:proofErr w:type="spellEnd"/>
    </w:p>
    <w:p w:rsidR="00216927" w:rsidRPr="00C36845" w:rsidRDefault="00216927" w:rsidP="001E60B6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взаиморасчетов при предоставлении</w:t>
      </w:r>
    </w:p>
    <w:p w:rsidR="00216927" w:rsidRPr="00C36845" w:rsidRDefault="00216927" w:rsidP="001E60B6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внешних медицинских услуг</w:t>
      </w:r>
    </w:p>
    <w:p w:rsidR="00216927" w:rsidRPr="00C36845" w:rsidRDefault="00216927" w:rsidP="001E60B6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7"/>
          <w:szCs w:val="27"/>
          <w:lang w:eastAsia="ja-JP"/>
        </w:rPr>
      </w:pPr>
    </w:p>
    <w:p w:rsidR="00216927" w:rsidRPr="00C36845" w:rsidRDefault="00216927" w:rsidP="001E60B6">
      <w:pPr>
        <w:spacing w:after="0" w:line="240" w:lineRule="auto"/>
        <w:ind w:right="708" w:firstLine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ja-JP"/>
        </w:rPr>
      </w:pPr>
      <w:r w:rsidRPr="00C36845">
        <w:rPr>
          <w:rFonts w:ascii="Times New Roman" w:eastAsia="Times New Roman" w:hAnsi="Times New Roman" w:cs="Times New Roman"/>
          <w:color w:val="000000"/>
          <w:sz w:val="27"/>
          <w:szCs w:val="27"/>
          <w:lang w:eastAsia="ja-JP"/>
        </w:rPr>
        <w:t>ПЕРЕЧЕНЬ</w:t>
      </w:r>
    </w:p>
    <w:p w:rsidR="00216927" w:rsidRPr="00C36845" w:rsidRDefault="00216927" w:rsidP="001E60B6">
      <w:pPr>
        <w:spacing w:after="0" w:line="240" w:lineRule="auto"/>
        <w:ind w:right="708" w:firstLine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ja-JP"/>
        </w:rPr>
      </w:pPr>
      <w:r w:rsidRPr="00C36845">
        <w:rPr>
          <w:rFonts w:ascii="Times New Roman" w:eastAsia="Times New Roman" w:hAnsi="Times New Roman" w:cs="Times New Roman"/>
          <w:color w:val="000000"/>
          <w:sz w:val="27"/>
          <w:szCs w:val="27"/>
          <w:lang w:eastAsia="ja-JP"/>
        </w:rPr>
        <w:t>видов диагностических и лабораторных услуг, оплачиваемых</w:t>
      </w:r>
    </w:p>
    <w:p w:rsidR="00216927" w:rsidRPr="00C36845" w:rsidRDefault="00216927" w:rsidP="001E60B6">
      <w:pPr>
        <w:spacing w:after="0" w:line="240" w:lineRule="auto"/>
        <w:ind w:right="708" w:firstLine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ja-JP"/>
        </w:rPr>
      </w:pPr>
      <w:r w:rsidRPr="00C36845">
        <w:rPr>
          <w:rFonts w:ascii="Times New Roman" w:eastAsia="Times New Roman" w:hAnsi="Times New Roman" w:cs="Times New Roman"/>
          <w:color w:val="000000"/>
          <w:sz w:val="27"/>
          <w:szCs w:val="27"/>
          <w:lang w:eastAsia="ja-JP"/>
        </w:rPr>
        <w:t xml:space="preserve"> путем проведения взаиморасчетов при предоставлении</w:t>
      </w:r>
    </w:p>
    <w:p w:rsidR="00216927" w:rsidRPr="00C36845" w:rsidRDefault="00216927" w:rsidP="001E60B6">
      <w:pPr>
        <w:spacing w:after="0" w:line="240" w:lineRule="auto"/>
        <w:ind w:right="708" w:firstLine="709"/>
        <w:jc w:val="center"/>
        <w:rPr>
          <w:rFonts w:ascii="Times New Roman" w:eastAsia="Times New Roman" w:hAnsi="Times New Roman" w:cs="Times New Roman"/>
          <w:sz w:val="27"/>
          <w:szCs w:val="27"/>
          <w:lang w:eastAsia="ja-JP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ja-JP"/>
        </w:rPr>
        <w:t>внешних медицинских услуг в рамках случая лечения в амбулаторных условиях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"/>
        <w:gridCol w:w="8975"/>
      </w:tblGrid>
      <w:tr w:rsidR="00216927" w:rsidRPr="00C36845" w:rsidTr="00C364CB">
        <w:trPr>
          <w:trHeight w:val="673"/>
          <w:tblHeader/>
        </w:trPr>
        <w:tc>
          <w:tcPr>
            <w:tcW w:w="446" w:type="pct"/>
            <w:shd w:val="clear" w:color="auto" w:fill="auto"/>
            <w:vAlign w:val="center"/>
          </w:tcPr>
          <w:p w:rsidR="00216927" w:rsidRPr="00C36845" w:rsidRDefault="00216927" w:rsidP="001E60B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№ </w:t>
            </w:r>
            <w:proofErr w:type="gramStart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п</w:t>
            </w:r>
            <w:proofErr w:type="gramEnd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/п</w:t>
            </w:r>
          </w:p>
        </w:tc>
        <w:tc>
          <w:tcPr>
            <w:tcW w:w="4554" w:type="pct"/>
            <w:shd w:val="clear" w:color="auto" w:fill="auto"/>
            <w:vAlign w:val="center"/>
          </w:tcPr>
          <w:p w:rsidR="00216927" w:rsidRPr="00C36845" w:rsidRDefault="00216927" w:rsidP="001E60B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Виды диагностических услуг</w:t>
            </w:r>
          </w:p>
        </w:tc>
      </w:tr>
      <w:tr w:rsidR="00216927" w:rsidRPr="00C36845" w:rsidTr="00C364CB">
        <w:trPr>
          <w:trHeight w:val="321"/>
        </w:trPr>
        <w:tc>
          <w:tcPr>
            <w:tcW w:w="446" w:type="pct"/>
            <w:shd w:val="clear" w:color="auto" w:fill="auto"/>
            <w:vAlign w:val="center"/>
          </w:tcPr>
          <w:p w:rsidR="00216927" w:rsidRPr="00C36845" w:rsidRDefault="00216927" w:rsidP="001E60B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4554" w:type="pct"/>
            <w:shd w:val="clear" w:color="auto" w:fill="auto"/>
            <w:vAlign w:val="center"/>
          </w:tcPr>
          <w:p w:rsidR="00216927" w:rsidRPr="00C36845" w:rsidRDefault="00216927" w:rsidP="001E60B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Лабораторное исследование</w:t>
            </w:r>
          </w:p>
        </w:tc>
      </w:tr>
      <w:tr w:rsidR="00216927" w:rsidRPr="00C36845" w:rsidTr="00C364CB">
        <w:trPr>
          <w:trHeight w:val="197"/>
        </w:trPr>
        <w:tc>
          <w:tcPr>
            <w:tcW w:w="446" w:type="pct"/>
            <w:shd w:val="clear" w:color="auto" w:fill="auto"/>
            <w:vAlign w:val="center"/>
          </w:tcPr>
          <w:p w:rsidR="00216927" w:rsidRPr="00C36845" w:rsidRDefault="00216927" w:rsidP="001E60B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</w:t>
            </w:r>
          </w:p>
        </w:tc>
        <w:tc>
          <w:tcPr>
            <w:tcW w:w="4554" w:type="pct"/>
            <w:shd w:val="clear" w:color="auto" w:fill="auto"/>
            <w:vAlign w:val="center"/>
          </w:tcPr>
          <w:p w:rsidR="00216927" w:rsidRPr="00C36845" w:rsidRDefault="00216927" w:rsidP="001E60B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Цитологические исследования</w:t>
            </w:r>
          </w:p>
        </w:tc>
      </w:tr>
      <w:tr w:rsidR="00216927" w:rsidRPr="00C36845" w:rsidTr="00C364CB">
        <w:trPr>
          <w:trHeight w:val="247"/>
        </w:trPr>
        <w:tc>
          <w:tcPr>
            <w:tcW w:w="446" w:type="pct"/>
            <w:shd w:val="clear" w:color="auto" w:fill="auto"/>
            <w:vAlign w:val="center"/>
          </w:tcPr>
          <w:p w:rsidR="00216927" w:rsidRPr="00C36845" w:rsidRDefault="00216927" w:rsidP="001E60B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3</w:t>
            </w:r>
          </w:p>
        </w:tc>
        <w:tc>
          <w:tcPr>
            <w:tcW w:w="4554" w:type="pct"/>
            <w:shd w:val="clear" w:color="auto" w:fill="auto"/>
            <w:vAlign w:val="center"/>
          </w:tcPr>
          <w:p w:rsidR="00216927" w:rsidRPr="00C36845" w:rsidRDefault="00216927" w:rsidP="001E60B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Определение </w:t>
            </w:r>
            <w:proofErr w:type="spellStart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онкомаркеров</w:t>
            </w:r>
            <w:proofErr w:type="spellEnd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 аппаратом </w:t>
            </w:r>
            <w:proofErr w:type="gramStart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эксперт-класса</w:t>
            </w:r>
            <w:proofErr w:type="gramEnd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</w:p>
        </w:tc>
      </w:tr>
      <w:tr w:rsidR="00216927" w:rsidRPr="00C36845" w:rsidTr="00C364CB">
        <w:trPr>
          <w:trHeight w:val="375"/>
        </w:trPr>
        <w:tc>
          <w:tcPr>
            <w:tcW w:w="446" w:type="pct"/>
            <w:shd w:val="clear" w:color="auto" w:fill="auto"/>
            <w:vAlign w:val="center"/>
          </w:tcPr>
          <w:p w:rsidR="00216927" w:rsidRPr="00C36845" w:rsidRDefault="00216927" w:rsidP="001E60B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4</w:t>
            </w:r>
          </w:p>
        </w:tc>
        <w:tc>
          <w:tcPr>
            <w:tcW w:w="4554" w:type="pct"/>
            <w:shd w:val="clear" w:color="auto" w:fill="auto"/>
            <w:vAlign w:val="center"/>
          </w:tcPr>
          <w:p w:rsidR="00216927" w:rsidRPr="00C36845" w:rsidRDefault="00216927" w:rsidP="001E60B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proofErr w:type="spellStart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Видеоколоноскопия</w:t>
            </w:r>
            <w:proofErr w:type="spellEnd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</w:p>
        </w:tc>
      </w:tr>
      <w:tr w:rsidR="00216927" w:rsidRPr="00C36845" w:rsidTr="00C364CB">
        <w:trPr>
          <w:trHeight w:val="318"/>
        </w:trPr>
        <w:tc>
          <w:tcPr>
            <w:tcW w:w="446" w:type="pct"/>
            <w:shd w:val="clear" w:color="auto" w:fill="auto"/>
            <w:vAlign w:val="center"/>
          </w:tcPr>
          <w:p w:rsidR="00216927" w:rsidRPr="00C36845" w:rsidRDefault="00216927" w:rsidP="001E60B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5</w:t>
            </w:r>
          </w:p>
        </w:tc>
        <w:tc>
          <w:tcPr>
            <w:tcW w:w="4554" w:type="pct"/>
            <w:shd w:val="clear" w:color="auto" w:fill="auto"/>
            <w:vAlign w:val="center"/>
          </w:tcPr>
          <w:p w:rsidR="00216927" w:rsidRPr="00C36845" w:rsidRDefault="00216927" w:rsidP="001E60B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Автоматические (закрытые системы) биохимические исследования </w:t>
            </w: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lastRenderedPageBreak/>
              <w:t xml:space="preserve">заболеваний </w:t>
            </w:r>
          </w:p>
        </w:tc>
      </w:tr>
      <w:tr w:rsidR="00216927" w:rsidRPr="00C36845" w:rsidTr="00C364CB">
        <w:trPr>
          <w:trHeight w:val="355"/>
        </w:trPr>
        <w:tc>
          <w:tcPr>
            <w:tcW w:w="446" w:type="pct"/>
            <w:shd w:val="clear" w:color="auto" w:fill="auto"/>
            <w:vAlign w:val="center"/>
          </w:tcPr>
          <w:p w:rsidR="00216927" w:rsidRPr="00C36845" w:rsidRDefault="00216927" w:rsidP="001E60B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lastRenderedPageBreak/>
              <w:t>6</w:t>
            </w:r>
          </w:p>
        </w:tc>
        <w:tc>
          <w:tcPr>
            <w:tcW w:w="4554" w:type="pct"/>
            <w:shd w:val="clear" w:color="auto" w:fill="auto"/>
            <w:vAlign w:val="center"/>
          </w:tcPr>
          <w:p w:rsidR="00216927" w:rsidRPr="00C36845" w:rsidRDefault="00216927" w:rsidP="001E60B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Автоматические (закрытые системы) исследования гемостаза</w:t>
            </w:r>
          </w:p>
        </w:tc>
      </w:tr>
      <w:tr w:rsidR="00216927" w:rsidRPr="00C36845" w:rsidTr="00C364CB">
        <w:trPr>
          <w:trHeight w:val="558"/>
        </w:trPr>
        <w:tc>
          <w:tcPr>
            <w:tcW w:w="446" w:type="pct"/>
            <w:shd w:val="clear" w:color="auto" w:fill="auto"/>
            <w:vAlign w:val="center"/>
          </w:tcPr>
          <w:p w:rsidR="00216927" w:rsidRPr="00C36845" w:rsidRDefault="00216927" w:rsidP="001E60B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7</w:t>
            </w:r>
          </w:p>
        </w:tc>
        <w:tc>
          <w:tcPr>
            <w:tcW w:w="4554" w:type="pct"/>
            <w:shd w:val="clear" w:color="auto" w:fill="auto"/>
            <w:vAlign w:val="center"/>
          </w:tcPr>
          <w:p w:rsidR="00216927" w:rsidRPr="00C36845" w:rsidRDefault="00216927" w:rsidP="001E60B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Иммунологические исследования методом </w:t>
            </w:r>
            <w:proofErr w:type="gramStart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проточной</w:t>
            </w:r>
            <w:proofErr w:type="gramEnd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proofErr w:type="spellStart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цитометрии</w:t>
            </w:r>
            <w:proofErr w:type="spellEnd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 и </w:t>
            </w:r>
            <w:proofErr w:type="spellStart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хемилюминисценции</w:t>
            </w:r>
            <w:proofErr w:type="spellEnd"/>
          </w:p>
        </w:tc>
      </w:tr>
      <w:tr w:rsidR="00216927" w:rsidRPr="00C36845" w:rsidTr="00C364CB">
        <w:trPr>
          <w:trHeight w:val="356"/>
        </w:trPr>
        <w:tc>
          <w:tcPr>
            <w:tcW w:w="446" w:type="pct"/>
            <w:shd w:val="clear" w:color="auto" w:fill="auto"/>
            <w:vAlign w:val="center"/>
          </w:tcPr>
          <w:p w:rsidR="00216927" w:rsidRPr="00C36845" w:rsidRDefault="00216927" w:rsidP="001E60B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8</w:t>
            </w:r>
          </w:p>
        </w:tc>
        <w:tc>
          <w:tcPr>
            <w:tcW w:w="4554" w:type="pct"/>
            <w:shd w:val="clear" w:color="auto" w:fill="auto"/>
            <w:vAlign w:val="center"/>
          </w:tcPr>
          <w:p w:rsidR="00216927" w:rsidRPr="00C36845" w:rsidRDefault="00216927" w:rsidP="001E60B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Исследование гормонов</w:t>
            </w:r>
          </w:p>
        </w:tc>
      </w:tr>
      <w:tr w:rsidR="00216927" w:rsidRPr="00C36845" w:rsidTr="00C364CB">
        <w:trPr>
          <w:trHeight w:val="392"/>
        </w:trPr>
        <w:tc>
          <w:tcPr>
            <w:tcW w:w="446" w:type="pct"/>
            <w:shd w:val="clear" w:color="auto" w:fill="auto"/>
            <w:vAlign w:val="center"/>
          </w:tcPr>
          <w:p w:rsidR="00216927" w:rsidRPr="00C36845" w:rsidRDefault="00216927" w:rsidP="001E60B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9</w:t>
            </w:r>
          </w:p>
        </w:tc>
        <w:tc>
          <w:tcPr>
            <w:tcW w:w="4554" w:type="pct"/>
            <w:shd w:val="clear" w:color="auto" w:fill="auto"/>
            <w:vAlign w:val="center"/>
          </w:tcPr>
          <w:p w:rsidR="00216927" w:rsidRPr="00C36845" w:rsidRDefault="00216927" w:rsidP="001E60B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ИФА-диагностика</w:t>
            </w:r>
          </w:p>
        </w:tc>
      </w:tr>
      <w:tr w:rsidR="00216927" w:rsidRPr="00C36845" w:rsidTr="00C364CB">
        <w:trPr>
          <w:trHeight w:val="443"/>
        </w:trPr>
        <w:tc>
          <w:tcPr>
            <w:tcW w:w="446" w:type="pct"/>
            <w:shd w:val="clear" w:color="auto" w:fill="auto"/>
            <w:vAlign w:val="center"/>
          </w:tcPr>
          <w:p w:rsidR="00216927" w:rsidRPr="00C36845" w:rsidRDefault="00216927" w:rsidP="001E60B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10</w:t>
            </w:r>
          </w:p>
        </w:tc>
        <w:tc>
          <w:tcPr>
            <w:tcW w:w="4554" w:type="pct"/>
            <w:shd w:val="clear" w:color="auto" w:fill="auto"/>
            <w:vAlign w:val="center"/>
          </w:tcPr>
          <w:p w:rsidR="00216927" w:rsidRPr="00C36845" w:rsidRDefault="00216927" w:rsidP="001E60B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Рентгенография</w:t>
            </w:r>
          </w:p>
        </w:tc>
      </w:tr>
      <w:tr w:rsidR="00216927" w:rsidRPr="00C36845" w:rsidTr="00C364CB">
        <w:trPr>
          <w:trHeight w:val="351"/>
        </w:trPr>
        <w:tc>
          <w:tcPr>
            <w:tcW w:w="446" w:type="pct"/>
            <w:shd w:val="clear" w:color="auto" w:fill="auto"/>
            <w:vAlign w:val="center"/>
          </w:tcPr>
          <w:p w:rsidR="00216927" w:rsidRPr="00C36845" w:rsidRDefault="00216927" w:rsidP="001E60B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11</w:t>
            </w:r>
          </w:p>
        </w:tc>
        <w:tc>
          <w:tcPr>
            <w:tcW w:w="4554" w:type="pct"/>
            <w:shd w:val="clear" w:color="auto" w:fill="auto"/>
            <w:vAlign w:val="center"/>
          </w:tcPr>
          <w:p w:rsidR="00216927" w:rsidRPr="00C36845" w:rsidRDefault="00216927" w:rsidP="001E60B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Флюорография</w:t>
            </w:r>
          </w:p>
        </w:tc>
      </w:tr>
      <w:tr w:rsidR="00216927" w:rsidRPr="00C36845" w:rsidTr="00C364CB">
        <w:trPr>
          <w:trHeight w:val="245"/>
        </w:trPr>
        <w:tc>
          <w:tcPr>
            <w:tcW w:w="446" w:type="pct"/>
            <w:shd w:val="clear" w:color="auto" w:fill="auto"/>
            <w:vAlign w:val="center"/>
          </w:tcPr>
          <w:p w:rsidR="00216927" w:rsidRPr="00C36845" w:rsidRDefault="00216927" w:rsidP="001E60B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12</w:t>
            </w:r>
          </w:p>
        </w:tc>
        <w:tc>
          <w:tcPr>
            <w:tcW w:w="4554" w:type="pct"/>
            <w:shd w:val="clear" w:color="auto" w:fill="auto"/>
            <w:vAlign w:val="center"/>
          </w:tcPr>
          <w:p w:rsidR="00216927" w:rsidRPr="00C36845" w:rsidRDefault="00216927" w:rsidP="001E60B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Маммография</w:t>
            </w:r>
          </w:p>
        </w:tc>
      </w:tr>
      <w:tr w:rsidR="00216927" w:rsidRPr="00C36845" w:rsidTr="00C364CB">
        <w:trPr>
          <w:trHeight w:val="423"/>
        </w:trPr>
        <w:tc>
          <w:tcPr>
            <w:tcW w:w="446" w:type="pct"/>
            <w:shd w:val="clear" w:color="auto" w:fill="auto"/>
            <w:vAlign w:val="center"/>
          </w:tcPr>
          <w:p w:rsidR="00216927" w:rsidRPr="00C36845" w:rsidRDefault="00216927" w:rsidP="001E60B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13</w:t>
            </w:r>
          </w:p>
        </w:tc>
        <w:tc>
          <w:tcPr>
            <w:tcW w:w="4554" w:type="pct"/>
            <w:shd w:val="clear" w:color="auto" w:fill="auto"/>
            <w:vAlign w:val="center"/>
          </w:tcPr>
          <w:p w:rsidR="00216927" w:rsidRPr="00C36845" w:rsidRDefault="00216927" w:rsidP="001E60B6">
            <w:pPr>
              <w:spacing w:line="240" w:lineRule="auto"/>
              <w:ind w:firstLine="7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ПЦР-диагностика (</w:t>
            </w: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val="en-US" w:eastAsia="ja-JP"/>
              </w:rPr>
              <w:t>Real time)</w:t>
            </w:r>
          </w:p>
        </w:tc>
      </w:tr>
      <w:tr w:rsidR="00216927" w:rsidRPr="00C36845" w:rsidTr="00C364CB">
        <w:trPr>
          <w:trHeight w:val="317"/>
        </w:trPr>
        <w:tc>
          <w:tcPr>
            <w:tcW w:w="446" w:type="pct"/>
            <w:shd w:val="clear" w:color="auto" w:fill="auto"/>
            <w:vAlign w:val="center"/>
          </w:tcPr>
          <w:p w:rsidR="00216927" w:rsidRPr="00C36845" w:rsidRDefault="00216927" w:rsidP="001E60B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14</w:t>
            </w:r>
          </w:p>
        </w:tc>
        <w:tc>
          <w:tcPr>
            <w:tcW w:w="4554" w:type="pct"/>
            <w:shd w:val="clear" w:color="auto" w:fill="auto"/>
            <w:vAlign w:val="center"/>
          </w:tcPr>
          <w:p w:rsidR="00216927" w:rsidRPr="00C36845" w:rsidRDefault="00216927" w:rsidP="001E60B6">
            <w:pPr>
              <w:spacing w:line="240" w:lineRule="auto"/>
              <w:ind w:firstLine="7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УЗИ-диагностика</w:t>
            </w:r>
          </w:p>
        </w:tc>
      </w:tr>
      <w:tr w:rsidR="00216927" w:rsidRPr="00C36845" w:rsidTr="00C364CB">
        <w:trPr>
          <w:trHeight w:val="495"/>
        </w:trPr>
        <w:tc>
          <w:tcPr>
            <w:tcW w:w="446" w:type="pct"/>
            <w:shd w:val="clear" w:color="auto" w:fill="auto"/>
            <w:vAlign w:val="center"/>
          </w:tcPr>
          <w:p w:rsidR="00216927" w:rsidRPr="00C36845" w:rsidRDefault="00216927" w:rsidP="001E60B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15</w:t>
            </w:r>
          </w:p>
        </w:tc>
        <w:tc>
          <w:tcPr>
            <w:tcW w:w="4554" w:type="pct"/>
            <w:shd w:val="clear" w:color="auto" w:fill="auto"/>
            <w:vAlign w:val="center"/>
          </w:tcPr>
          <w:p w:rsidR="00216927" w:rsidRPr="00C36845" w:rsidRDefault="00216927" w:rsidP="001E60B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proofErr w:type="spellStart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Холтеровское</w:t>
            </w:r>
            <w:proofErr w:type="spellEnd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proofErr w:type="spellStart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мониторирование</w:t>
            </w:r>
            <w:proofErr w:type="spellEnd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</w:p>
        </w:tc>
      </w:tr>
      <w:tr w:rsidR="00216927" w:rsidRPr="00C36845" w:rsidTr="00C364CB">
        <w:trPr>
          <w:trHeight w:val="327"/>
        </w:trPr>
        <w:tc>
          <w:tcPr>
            <w:tcW w:w="446" w:type="pct"/>
            <w:shd w:val="clear" w:color="auto" w:fill="auto"/>
            <w:vAlign w:val="center"/>
          </w:tcPr>
          <w:p w:rsidR="00216927" w:rsidRPr="00C36845" w:rsidRDefault="00216927" w:rsidP="001E60B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16</w:t>
            </w:r>
          </w:p>
        </w:tc>
        <w:tc>
          <w:tcPr>
            <w:tcW w:w="4554" w:type="pct"/>
            <w:shd w:val="clear" w:color="auto" w:fill="auto"/>
            <w:vAlign w:val="center"/>
          </w:tcPr>
          <w:p w:rsidR="00216927" w:rsidRPr="00C36845" w:rsidRDefault="00216927" w:rsidP="001E60B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Лечебно-диагностическое эндоскопическое исследование</w:t>
            </w:r>
          </w:p>
        </w:tc>
      </w:tr>
      <w:tr w:rsidR="00216927" w:rsidRPr="00C36845" w:rsidTr="00C364CB">
        <w:trPr>
          <w:trHeight w:val="362"/>
        </w:trPr>
        <w:tc>
          <w:tcPr>
            <w:tcW w:w="446" w:type="pct"/>
            <w:shd w:val="clear" w:color="auto" w:fill="auto"/>
            <w:vAlign w:val="center"/>
          </w:tcPr>
          <w:p w:rsidR="00216927" w:rsidRPr="00C36845" w:rsidRDefault="00216927" w:rsidP="001E60B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17</w:t>
            </w:r>
          </w:p>
        </w:tc>
        <w:tc>
          <w:tcPr>
            <w:tcW w:w="4554" w:type="pct"/>
            <w:shd w:val="clear" w:color="auto" w:fill="auto"/>
            <w:vAlign w:val="center"/>
          </w:tcPr>
          <w:p w:rsidR="00216927" w:rsidRPr="00C36845" w:rsidRDefault="00216927" w:rsidP="001E60B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Ультразвуковая эндоскопия</w:t>
            </w:r>
          </w:p>
        </w:tc>
      </w:tr>
      <w:tr w:rsidR="00216927" w:rsidRPr="00C36845" w:rsidTr="00C364CB">
        <w:trPr>
          <w:trHeight w:val="333"/>
        </w:trPr>
        <w:tc>
          <w:tcPr>
            <w:tcW w:w="446" w:type="pct"/>
            <w:shd w:val="clear" w:color="auto" w:fill="auto"/>
            <w:vAlign w:val="center"/>
          </w:tcPr>
          <w:p w:rsidR="00216927" w:rsidRPr="00C36845" w:rsidRDefault="00216927" w:rsidP="001E60B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18</w:t>
            </w:r>
          </w:p>
        </w:tc>
        <w:tc>
          <w:tcPr>
            <w:tcW w:w="4554" w:type="pct"/>
            <w:shd w:val="clear" w:color="auto" w:fill="auto"/>
            <w:vAlign w:val="center"/>
          </w:tcPr>
          <w:p w:rsidR="00216927" w:rsidRPr="00C36845" w:rsidRDefault="00216927" w:rsidP="001E60B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Эндоскопические методы исследования</w:t>
            </w:r>
          </w:p>
        </w:tc>
      </w:tr>
      <w:tr w:rsidR="00216927" w:rsidRPr="00C36845" w:rsidTr="00C364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7" w:rsidRPr="00C36845" w:rsidRDefault="00216927" w:rsidP="001E60B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19</w:t>
            </w:r>
          </w:p>
        </w:tc>
        <w:tc>
          <w:tcPr>
            <w:tcW w:w="4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7" w:rsidRPr="00C36845" w:rsidRDefault="00216927" w:rsidP="001E60B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Определение </w:t>
            </w:r>
            <w:proofErr w:type="spellStart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коронавируса</w:t>
            </w:r>
            <w:proofErr w:type="spellEnd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 COVID-19 в мазках со слизистой оболочки </w:t>
            </w:r>
            <w:proofErr w:type="spellStart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нос</w:t>
            </w:r>
            <w:proofErr w:type="gramStart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о</w:t>
            </w:r>
            <w:proofErr w:type="spellEnd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-</w:t>
            </w:r>
            <w:proofErr w:type="gramEnd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 и ротоглотки методом ПЦР </w:t>
            </w:r>
          </w:p>
        </w:tc>
      </w:tr>
      <w:tr w:rsidR="00216927" w:rsidRPr="00C36845" w:rsidTr="00C364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7" w:rsidRPr="00C36845" w:rsidRDefault="00216927" w:rsidP="001E60B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20</w:t>
            </w:r>
          </w:p>
        </w:tc>
        <w:tc>
          <w:tcPr>
            <w:tcW w:w="4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7" w:rsidRPr="00C36845" w:rsidRDefault="00216927" w:rsidP="001E60B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Разовые посещения в связи с заболеванием </w:t>
            </w:r>
          </w:p>
        </w:tc>
      </w:tr>
      <w:tr w:rsidR="00216927" w:rsidRPr="00C36845" w:rsidTr="00C364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7" w:rsidRPr="00C36845" w:rsidRDefault="00216927" w:rsidP="001E60B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21</w:t>
            </w:r>
          </w:p>
        </w:tc>
        <w:tc>
          <w:tcPr>
            <w:tcW w:w="4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7" w:rsidRPr="00C36845" w:rsidRDefault="00216927" w:rsidP="001E60B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Обращение по поводу заболевания </w:t>
            </w:r>
          </w:p>
        </w:tc>
      </w:tr>
      <w:tr w:rsidR="004A7DBB" w:rsidRPr="00C36845" w:rsidTr="00426E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DBB" w:rsidRPr="00C36845" w:rsidRDefault="004A7DBB" w:rsidP="001E60B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22</w:t>
            </w:r>
          </w:p>
        </w:tc>
        <w:tc>
          <w:tcPr>
            <w:tcW w:w="4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DBB" w:rsidRPr="00C36845" w:rsidRDefault="004A7DBB" w:rsidP="001E60B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Жидкостное цитологическое исследование микропрепарата шейки матки</w:t>
            </w:r>
          </w:p>
        </w:tc>
      </w:tr>
      <w:tr w:rsidR="00216927" w:rsidRPr="00C36845" w:rsidTr="00426E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27" w:rsidRPr="00C36845" w:rsidRDefault="00216927" w:rsidP="004A7DB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</w:t>
            </w:r>
            <w:r w:rsidR="004A7DBB"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3</w:t>
            </w:r>
          </w:p>
        </w:tc>
        <w:tc>
          <w:tcPr>
            <w:tcW w:w="4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27" w:rsidRPr="00C36845" w:rsidRDefault="00216927" w:rsidP="001E60B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Исследование уровня </w:t>
            </w:r>
            <w:proofErr w:type="spellStart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прокальцитонина</w:t>
            </w:r>
            <w:proofErr w:type="spellEnd"/>
            <w:r w:rsidRPr="00C36845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 в крови </w:t>
            </w:r>
          </w:p>
        </w:tc>
      </w:tr>
    </w:tbl>
    <w:p w:rsidR="00216927" w:rsidRPr="00C36845" w:rsidRDefault="00216927" w:rsidP="001E60B6">
      <w:pPr>
        <w:rPr>
          <w:rFonts w:ascii="Times New Roman" w:hAnsi="Times New Roman" w:cs="Times New Roman"/>
          <w:sz w:val="27"/>
          <w:szCs w:val="27"/>
        </w:rPr>
      </w:pPr>
    </w:p>
    <w:p w:rsidR="00C36845" w:rsidRDefault="00C36845" w:rsidP="001E60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ja-JP"/>
        </w:rPr>
      </w:pPr>
    </w:p>
    <w:p w:rsidR="00C36845" w:rsidRDefault="00C36845" w:rsidP="001E60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ja-JP"/>
        </w:rPr>
      </w:pPr>
    </w:p>
    <w:p w:rsidR="00216927" w:rsidRPr="00C36845" w:rsidRDefault="00216927" w:rsidP="001E60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ja-JP"/>
        </w:rPr>
        <w:lastRenderedPageBreak/>
        <w:t>1</w:t>
      </w:r>
      <w:r w:rsidR="00233F8C" w:rsidRPr="00C36845">
        <w:rPr>
          <w:rFonts w:ascii="Times New Roman" w:eastAsia="Times New Roman" w:hAnsi="Times New Roman" w:cs="Times New Roman"/>
          <w:b/>
          <w:sz w:val="27"/>
          <w:szCs w:val="27"/>
          <w:lang w:eastAsia="ja-JP"/>
        </w:rPr>
        <w:t>8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ja-JP"/>
        </w:rPr>
        <w:t>. </w:t>
      </w: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ja-JP"/>
        </w:rPr>
        <w:t>Порядок оплаты</w:t>
      </w:r>
      <w:r w:rsidRPr="00C3684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C36845">
        <w:rPr>
          <w:rFonts w:ascii="Times New Roman" w:hAnsi="Times New Roman" w:cs="Times New Roman"/>
          <w:b/>
          <w:sz w:val="27"/>
          <w:szCs w:val="27"/>
        </w:rPr>
        <w:t xml:space="preserve">патологоанатомических исследований </w:t>
      </w:r>
      <w:proofErr w:type="spellStart"/>
      <w:r w:rsidRPr="00C36845">
        <w:rPr>
          <w:rFonts w:ascii="Times New Roman" w:hAnsi="Times New Roman" w:cs="Times New Roman"/>
          <w:b/>
          <w:sz w:val="27"/>
          <w:szCs w:val="27"/>
        </w:rPr>
        <w:t>биопсийного</w:t>
      </w:r>
      <w:proofErr w:type="spellEnd"/>
      <w:r w:rsidRPr="00C36845">
        <w:rPr>
          <w:rFonts w:ascii="Times New Roman" w:hAnsi="Times New Roman" w:cs="Times New Roman"/>
          <w:b/>
          <w:sz w:val="27"/>
          <w:szCs w:val="27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</w:t>
      </w:r>
      <w:r w:rsidRPr="00C36845">
        <w:rPr>
          <w:rFonts w:ascii="Times New Roman" w:hAnsi="Times New Roman" w:cs="Times New Roman"/>
          <w:sz w:val="27"/>
          <w:szCs w:val="27"/>
        </w:rPr>
        <w:t>,</w:t>
      </w:r>
    </w:p>
    <w:p w:rsidR="00216927" w:rsidRPr="00C36845" w:rsidRDefault="00216927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ja-JP"/>
        </w:rPr>
      </w:pPr>
    </w:p>
    <w:p w:rsidR="00216927" w:rsidRPr="00C36845" w:rsidRDefault="00216927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ja-JP"/>
        </w:rPr>
        <w:t>Оплата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36845">
        <w:rPr>
          <w:rFonts w:ascii="Times New Roman" w:hAnsi="Times New Roman" w:cs="Times New Roman"/>
          <w:sz w:val="27"/>
          <w:szCs w:val="27"/>
        </w:rPr>
        <w:t xml:space="preserve">патологоанатомических исследований </w:t>
      </w:r>
      <w:proofErr w:type="spellStart"/>
      <w:r w:rsidRPr="00C36845">
        <w:rPr>
          <w:rFonts w:ascii="Times New Roman" w:hAnsi="Times New Roman" w:cs="Times New Roman"/>
          <w:sz w:val="27"/>
          <w:szCs w:val="27"/>
        </w:rPr>
        <w:t>биопсийного</w:t>
      </w:r>
      <w:proofErr w:type="spellEnd"/>
      <w:r w:rsidRPr="00C36845">
        <w:rPr>
          <w:rFonts w:ascii="Times New Roman" w:hAnsi="Times New Roman" w:cs="Times New Roman"/>
          <w:sz w:val="27"/>
          <w:szCs w:val="27"/>
        </w:rPr>
        <w:t xml:space="preserve"> (операционного) материала, включая гистохимические и </w:t>
      </w:r>
      <w:proofErr w:type="spellStart"/>
      <w:r w:rsidRPr="00C36845">
        <w:rPr>
          <w:rFonts w:ascii="Times New Roman" w:hAnsi="Times New Roman" w:cs="Times New Roman"/>
          <w:sz w:val="27"/>
          <w:szCs w:val="27"/>
        </w:rPr>
        <w:t>иммуногистохимические</w:t>
      </w:r>
      <w:proofErr w:type="spellEnd"/>
      <w:r w:rsidRPr="00C36845">
        <w:rPr>
          <w:rFonts w:ascii="Times New Roman" w:hAnsi="Times New Roman" w:cs="Times New Roman"/>
          <w:sz w:val="27"/>
          <w:szCs w:val="27"/>
        </w:rPr>
        <w:t xml:space="preserve"> исследования с целью диагностики онкологических заболеваний и подбора противоопухолевой лекарственной терапии, осуществляется по тарифу за случай прижизненного </w:t>
      </w:r>
      <w:proofErr w:type="gramStart"/>
      <w:r w:rsidRPr="00C36845">
        <w:rPr>
          <w:rFonts w:ascii="Times New Roman" w:hAnsi="Times New Roman" w:cs="Times New Roman"/>
          <w:sz w:val="27"/>
          <w:szCs w:val="27"/>
        </w:rPr>
        <w:t>патолого-анатомического</w:t>
      </w:r>
      <w:proofErr w:type="gramEnd"/>
      <w:r w:rsidRPr="00C36845">
        <w:rPr>
          <w:rFonts w:ascii="Times New Roman" w:hAnsi="Times New Roman" w:cs="Times New Roman"/>
          <w:sz w:val="27"/>
          <w:szCs w:val="27"/>
        </w:rPr>
        <w:t xml:space="preserve"> исследования </w:t>
      </w:r>
      <w:proofErr w:type="spellStart"/>
      <w:r w:rsidRPr="00C36845">
        <w:rPr>
          <w:rFonts w:ascii="Times New Roman" w:hAnsi="Times New Roman" w:cs="Times New Roman"/>
          <w:sz w:val="27"/>
          <w:szCs w:val="27"/>
        </w:rPr>
        <w:t>биопсийного</w:t>
      </w:r>
      <w:proofErr w:type="spellEnd"/>
      <w:r w:rsidRPr="00C36845">
        <w:rPr>
          <w:rFonts w:ascii="Times New Roman" w:hAnsi="Times New Roman" w:cs="Times New Roman"/>
          <w:sz w:val="27"/>
          <w:szCs w:val="27"/>
        </w:rPr>
        <w:t xml:space="preserve"> (операционного) материала  (далее – ПАИ) с учетом категории сложности.</w:t>
      </w:r>
    </w:p>
    <w:p w:rsidR="00216927" w:rsidRPr="00C36845" w:rsidRDefault="00216927" w:rsidP="001E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36845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C36845">
        <w:rPr>
          <w:rFonts w:ascii="Times New Roman" w:hAnsi="Times New Roman" w:cs="Times New Roman"/>
          <w:sz w:val="27"/>
          <w:szCs w:val="27"/>
        </w:rPr>
        <w:t>В соответствии с Приказом Минздрава России от 24.03.2016 № 179н</w:t>
      </w:r>
      <w:r w:rsidRPr="00C36845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ja-JP"/>
        </w:rPr>
        <w:footnoteReference w:id="14"/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ja-JP"/>
        </w:rPr>
        <w:t xml:space="preserve"> (далее – Приказ МЗ РФ 179н)</w:t>
      </w:r>
      <w:r w:rsidRPr="00C36845">
        <w:rPr>
          <w:rFonts w:ascii="Times New Roman" w:hAnsi="Times New Roman" w:cs="Times New Roman"/>
          <w:sz w:val="27"/>
          <w:szCs w:val="27"/>
        </w:rPr>
        <w:t xml:space="preserve"> под случаем понимается  исследование </w:t>
      </w:r>
      <w:proofErr w:type="spellStart"/>
      <w:r w:rsidRPr="00C36845">
        <w:rPr>
          <w:rFonts w:ascii="Times New Roman" w:hAnsi="Times New Roman" w:cs="Times New Roman"/>
          <w:sz w:val="27"/>
          <w:szCs w:val="27"/>
        </w:rPr>
        <w:t>биопсийного</w:t>
      </w:r>
      <w:proofErr w:type="spellEnd"/>
      <w:r w:rsidRPr="00C36845">
        <w:rPr>
          <w:rFonts w:ascii="Times New Roman" w:hAnsi="Times New Roman" w:cs="Times New Roman"/>
          <w:sz w:val="27"/>
          <w:szCs w:val="27"/>
        </w:rPr>
        <w:t xml:space="preserve"> (операционного) материала, полученного от пациента в рамках одного посещения (обращения, госпитализации) по поводу одного заболевания, включающее все этапы, указанные в </w:t>
      </w:r>
      <w:hyperlink r:id="rId14" w:history="1">
        <w:r w:rsidRPr="00C36845">
          <w:rPr>
            <w:rFonts w:ascii="Times New Roman" w:hAnsi="Times New Roman" w:cs="Times New Roman"/>
            <w:sz w:val="27"/>
            <w:szCs w:val="27"/>
          </w:rPr>
          <w:t>пунктах 16</w:t>
        </w:r>
      </w:hyperlink>
      <w:r w:rsidRPr="00C36845">
        <w:rPr>
          <w:rFonts w:ascii="Times New Roman" w:hAnsi="Times New Roman" w:cs="Times New Roman"/>
          <w:sz w:val="27"/>
          <w:szCs w:val="27"/>
        </w:rPr>
        <w:t xml:space="preserve">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ja-JP"/>
        </w:rPr>
        <w:t>Приказа  МЗ РФ 179н</w:t>
      </w:r>
      <w:r w:rsidRPr="00C36845">
        <w:rPr>
          <w:rFonts w:ascii="Times New Roman" w:hAnsi="Times New Roman" w:cs="Times New Roman"/>
          <w:sz w:val="27"/>
          <w:szCs w:val="27"/>
        </w:rPr>
        <w:t xml:space="preserve"> и дополнительные методы исследования, указанные в </w:t>
      </w:r>
      <w:hyperlink r:id="rId15" w:history="1">
        <w:r w:rsidRPr="00C36845">
          <w:rPr>
            <w:rFonts w:ascii="Times New Roman" w:hAnsi="Times New Roman" w:cs="Times New Roman"/>
            <w:sz w:val="27"/>
            <w:szCs w:val="27"/>
          </w:rPr>
          <w:t>пункте 17</w:t>
        </w:r>
      </w:hyperlink>
      <w:r w:rsidRPr="00C36845">
        <w:rPr>
          <w:rFonts w:ascii="Times New Roman" w:hAnsi="Times New Roman" w:cs="Times New Roman"/>
          <w:sz w:val="27"/>
          <w:szCs w:val="27"/>
        </w:rPr>
        <w:t xml:space="preserve"> </w:t>
      </w:r>
      <w:r w:rsidRPr="00C36845">
        <w:rPr>
          <w:rFonts w:ascii="Times New Roman" w:eastAsia="Times New Roman" w:hAnsi="Times New Roman" w:cs="Times New Roman"/>
          <w:sz w:val="27"/>
          <w:szCs w:val="27"/>
          <w:lang w:eastAsia="ja-JP"/>
        </w:rPr>
        <w:t>Приказа  МЗ РФ 179н</w:t>
      </w:r>
      <w:r w:rsidRPr="00C36845">
        <w:rPr>
          <w:rFonts w:ascii="Times New Roman" w:hAnsi="Times New Roman" w:cs="Times New Roman"/>
          <w:sz w:val="27"/>
          <w:szCs w:val="27"/>
        </w:rPr>
        <w:t xml:space="preserve"> Правил (в случае</w:t>
      </w:r>
      <w:proofErr w:type="gramEnd"/>
      <w:r w:rsidRPr="00C36845">
        <w:rPr>
          <w:rFonts w:ascii="Times New Roman" w:hAnsi="Times New Roman" w:cs="Times New Roman"/>
          <w:sz w:val="27"/>
          <w:szCs w:val="27"/>
        </w:rPr>
        <w:t>, если данные методы назначены врачом-патологоанатомом).</w:t>
      </w:r>
    </w:p>
    <w:p w:rsidR="00216927" w:rsidRPr="00C36845" w:rsidRDefault="00216927" w:rsidP="001E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6845">
        <w:rPr>
          <w:rFonts w:ascii="Times New Roman" w:eastAsia="Times New Roman" w:hAnsi="Times New Roman" w:cs="Times New Roman"/>
          <w:sz w:val="27"/>
          <w:szCs w:val="27"/>
          <w:lang w:eastAsia="ja-JP"/>
        </w:rPr>
        <w:t xml:space="preserve">Дата взятия материала </w:t>
      </w:r>
      <w:proofErr w:type="gramStart"/>
      <w:r w:rsidRPr="00C36845">
        <w:rPr>
          <w:rFonts w:ascii="Times New Roman" w:eastAsia="Times New Roman" w:hAnsi="Times New Roman" w:cs="Times New Roman"/>
          <w:sz w:val="27"/>
          <w:szCs w:val="27"/>
          <w:lang w:eastAsia="ja-JP"/>
        </w:rPr>
        <w:t>для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ja-JP"/>
        </w:rPr>
        <w:t xml:space="preserve"> </w:t>
      </w:r>
      <w:proofErr w:type="gramStart"/>
      <w:r w:rsidRPr="00C36845">
        <w:rPr>
          <w:rFonts w:ascii="Times New Roman" w:hAnsi="Times New Roman" w:cs="Times New Roman"/>
          <w:sz w:val="27"/>
          <w:szCs w:val="27"/>
        </w:rPr>
        <w:t>ПАИ</w:t>
      </w:r>
      <w:proofErr w:type="gramEnd"/>
      <w:r w:rsidRPr="00C36845">
        <w:rPr>
          <w:rFonts w:ascii="Times New Roman" w:eastAsia="Times New Roman" w:hAnsi="Times New Roman" w:cs="Times New Roman"/>
          <w:sz w:val="27"/>
          <w:szCs w:val="27"/>
          <w:lang w:eastAsia="ja-JP"/>
        </w:rPr>
        <w:t xml:space="preserve"> не может быть больше даты смерти пациента. Случаи, в которых дата взятия материала для гистологических исследований совпадает с датой смерти пациента, принимаются к оплате за счет средств ОМС. 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</w:p>
    <w:p w:rsidR="00216927" w:rsidRPr="00C36845" w:rsidRDefault="00216927" w:rsidP="001E60B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16927" w:rsidRPr="00C36845" w:rsidRDefault="00216927" w:rsidP="001E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ja-JP"/>
        </w:rPr>
      </w:pPr>
    </w:p>
    <w:sectPr w:rsidR="00216927" w:rsidRPr="00C36845" w:rsidSect="00D34DF8">
      <w:headerReference w:type="defaul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858" w:rsidRDefault="00084858" w:rsidP="00216927">
      <w:pPr>
        <w:spacing w:after="0" w:line="240" w:lineRule="auto"/>
      </w:pPr>
      <w:r>
        <w:separator/>
      </w:r>
    </w:p>
  </w:endnote>
  <w:endnote w:type="continuationSeparator" w:id="0">
    <w:p w:rsidR="00084858" w:rsidRDefault="00084858" w:rsidP="00216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858" w:rsidRDefault="00084858" w:rsidP="00216927">
      <w:pPr>
        <w:spacing w:after="0" w:line="240" w:lineRule="auto"/>
      </w:pPr>
      <w:r>
        <w:separator/>
      </w:r>
    </w:p>
  </w:footnote>
  <w:footnote w:type="continuationSeparator" w:id="0">
    <w:p w:rsidR="00084858" w:rsidRDefault="00084858" w:rsidP="00216927">
      <w:pPr>
        <w:spacing w:after="0" w:line="240" w:lineRule="auto"/>
      </w:pPr>
      <w:r>
        <w:continuationSeparator/>
      </w:r>
    </w:p>
  </w:footnote>
  <w:footnote w:id="1">
    <w:p w:rsidR="00084858" w:rsidRDefault="00084858" w:rsidP="00D37DA4">
      <w:pPr>
        <w:pStyle w:val="a6"/>
        <w:jc w:val="both"/>
      </w:pPr>
      <w:r>
        <w:rPr>
          <w:rStyle w:val="a8"/>
        </w:rPr>
        <w:footnoteRef/>
      </w:r>
      <w:r>
        <w:t>Приказ Минздрава России от 29.10.2020 N 1177н  «Об утверждении Порядка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организациях».</w:t>
      </w:r>
    </w:p>
  </w:footnote>
  <w:footnote w:id="2">
    <w:p w:rsidR="00084858" w:rsidRPr="00976E2B" w:rsidRDefault="00084858" w:rsidP="00D37DA4">
      <w:pPr>
        <w:pStyle w:val="a6"/>
        <w:jc w:val="both"/>
      </w:pPr>
      <w:r w:rsidRPr="00D7247B">
        <w:rPr>
          <w:rStyle w:val="a8"/>
        </w:rPr>
        <w:footnoteRef/>
      </w:r>
      <w:r w:rsidRPr="00976E2B">
        <w:t>Приказ Минздрава России от 13.10.2017 N 804н «Об утверждении номенклатуры медицинских услуг»</w:t>
      </w:r>
      <w:r>
        <w:t>.</w:t>
      </w:r>
      <w:r w:rsidRPr="00976E2B">
        <w:t xml:space="preserve"> </w:t>
      </w:r>
    </w:p>
  </w:footnote>
  <w:footnote w:id="3">
    <w:p w:rsidR="00084858" w:rsidRPr="00620097" w:rsidRDefault="00084858" w:rsidP="00D37DA4">
      <w:pPr>
        <w:pStyle w:val="1"/>
        <w:jc w:val="both"/>
      </w:pPr>
      <w:r w:rsidRPr="00D7247B">
        <w:rPr>
          <w:rStyle w:val="a8"/>
        </w:rPr>
        <w:footnoteRef/>
      </w:r>
      <w:r w:rsidRPr="00976E2B">
        <w:rPr>
          <w:sz w:val="20"/>
          <w:szCs w:val="20"/>
        </w:rPr>
        <w:t xml:space="preserve">Приказ Минздрава России от 15.12.2014 № 834н «Об утверждении унифицированных форм медицинской документации, используемых в медицинских организациях, оказывающих медицинскую помощь в </w:t>
      </w:r>
      <w:r w:rsidRPr="00620097">
        <w:rPr>
          <w:sz w:val="20"/>
          <w:szCs w:val="20"/>
        </w:rPr>
        <w:t>амбулаторных условиях, и порядков по их заполнению».</w:t>
      </w:r>
    </w:p>
  </w:footnote>
  <w:footnote w:id="4">
    <w:p w:rsidR="00084858" w:rsidRPr="00620097" w:rsidRDefault="00084858" w:rsidP="00D37DA4">
      <w:pPr>
        <w:pStyle w:val="a6"/>
        <w:jc w:val="both"/>
      </w:pPr>
      <w:r w:rsidRPr="00D7247B">
        <w:rPr>
          <w:rStyle w:val="a8"/>
        </w:rPr>
        <w:footnoteRef/>
      </w:r>
      <w:r w:rsidRPr="00620097">
        <w:t xml:space="preserve"> Приказ министерства здравоохранения СССР от 4 октября 1980 № 1030 «Об утверждении форм первичной медицинской документации учреждений здравоохранения», Письмо </w:t>
      </w:r>
      <w:proofErr w:type="spellStart"/>
      <w:r w:rsidRPr="00620097">
        <w:t>Минздравсоцразвития</w:t>
      </w:r>
      <w:proofErr w:type="spellEnd"/>
      <w:r w:rsidRPr="00620097">
        <w:t xml:space="preserve"> РФ от 30.11.2009 № 14-6/242888 «О правомочности действия Приказа Минздрава СССР от 4 октября 1980 № 1030»</w:t>
      </w:r>
      <w:r>
        <w:t>.</w:t>
      </w:r>
    </w:p>
  </w:footnote>
  <w:footnote w:id="5">
    <w:p w:rsidR="00084858" w:rsidRDefault="00084858" w:rsidP="00D37DA4">
      <w:pPr>
        <w:pStyle w:val="a6"/>
        <w:jc w:val="both"/>
      </w:pPr>
      <w:r>
        <w:rPr>
          <w:rStyle w:val="a8"/>
        </w:rPr>
        <w:footnoteRef/>
      </w:r>
      <w:r>
        <w:t xml:space="preserve"> П</w:t>
      </w:r>
      <w:r w:rsidRPr="001963E2">
        <w:t xml:space="preserve">риказ  Министерства здравоохранения Российской Федерации от 27 апреля 2021 г. </w:t>
      </w:r>
      <w:hyperlink r:id="rId1" w:history="1">
        <w:r w:rsidRPr="001963E2">
          <w:t>N 404н</w:t>
        </w:r>
      </w:hyperlink>
      <w:r w:rsidRPr="001963E2">
        <w:t xml:space="preserve"> "Об утверждении Порядка проведения профилактического медицинского осмотра и диспансеризации определенных гру</w:t>
      </w:r>
      <w:proofErr w:type="gramStart"/>
      <w:r w:rsidRPr="001963E2">
        <w:t>пп взр</w:t>
      </w:r>
      <w:proofErr w:type="gramEnd"/>
      <w:r w:rsidRPr="001963E2">
        <w:t>ослого населения" (зарегистрирован в Минюсте России 30 июня 2021 г. N 64042);</w:t>
      </w:r>
    </w:p>
  </w:footnote>
  <w:footnote w:id="6">
    <w:p w:rsidR="00084858" w:rsidRDefault="00084858" w:rsidP="00D37DA4">
      <w:pPr>
        <w:pStyle w:val="a6"/>
        <w:jc w:val="both"/>
      </w:pPr>
      <w:r w:rsidRPr="00D7247B">
        <w:rPr>
          <w:rStyle w:val="a8"/>
        </w:rPr>
        <w:footnoteRef/>
      </w:r>
      <w:r>
        <w:t xml:space="preserve"> Приказ Минздрава России от 15.02.2013 № 72н «О проведении диспансеризации пребывающих в стационарных учреждениях детей-сирот и детей, находящихся в трудной жизненной ситуации»</w:t>
      </w:r>
    </w:p>
  </w:footnote>
  <w:footnote w:id="7">
    <w:p w:rsidR="00084858" w:rsidRDefault="00084858" w:rsidP="00D37DA4">
      <w:pPr>
        <w:pStyle w:val="a6"/>
        <w:jc w:val="both"/>
      </w:pPr>
      <w:r w:rsidRPr="00D7247B">
        <w:rPr>
          <w:rStyle w:val="a8"/>
        </w:rPr>
        <w:footnoteRef/>
      </w:r>
      <w:r>
        <w:t xml:space="preserve"> Приказ Минздрава России от 11.04.2013 № 216н «Об утверждении порядка диспансеризации детей сирот и детей, оставшихся без попечения родителей, в т. ч. усыновленных (удочеренных), принятых под опеку (попечительство) в приемную или патронатную семью»</w:t>
      </w:r>
    </w:p>
  </w:footnote>
  <w:footnote w:id="8">
    <w:p w:rsidR="00084858" w:rsidRDefault="00084858" w:rsidP="00D37DA4">
      <w:pPr>
        <w:pStyle w:val="a6"/>
        <w:jc w:val="both"/>
      </w:pPr>
      <w:r w:rsidRPr="00D7247B">
        <w:rPr>
          <w:rStyle w:val="a8"/>
        </w:rPr>
        <w:footnoteRef/>
      </w:r>
      <w:r>
        <w:t xml:space="preserve"> Приказ Минздрава </w:t>
      </w:r>
      <w:r w:rsidRPr="001C0C7D">
        <w:t>России от 10.08.2017 № 514н «О</w:t>
      </w:r>
      <w:r>
        <w:t xml:space="preserve"> порядке проведения профилактических медицинских осмотров несовершеннолетних»</w:t>
      </w:r>
    </w:p>
  </w:footnote>
  <w:footnote w:id="9">
    <w:p w:rsidR="00084858" w:rsidRDefault="00084858" w:rsidP="00E3008F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8"/>
        </w:rPr>
        <w:footnoteRef/>
      </w:r>
      <w:r>
        <w:t xml:space="preserve"> </w:t>
      </w:r>
      <w:r>
        <w:rPr>
          <w:sz w:val="20"/>
          <w:szCs w:val="20"/>
        </w:rPr>
        <w:t>Приказ Минздрава России от 05.08.2003 N 330 (ред. от 24.11.2016) "О мерах по совершенствованию лечебного питания в лечебно-профилактических учреждениях Российской Федерации".</w:t>
      </w:r>
    </w:p>
  </w:footnote>
  <w:footnote w:id="10">
    <w:p w:rsidR="00084858" w:rsidRPr="00D07B59" w:rsidRDefault="00084858" w:rsidP="00E17F4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  <w:r>
        <w:rPr>
          <w:rStyle w:val="a8"/>
        </w:rPr>
        <w:footnoteRef/>
      </w:r>
      <w:r>
        <w:t xml:space="preserve"> </w:t>
      </w:r>
      <w:r w:rsidRPr="00D07B59">
        <w:rPr>
          <w:rFonts w:eastAsia="Times New Roman"/>
          <w:sz w:val="20"/>
          <w:szCs w:val="20"/>
          <w:lang w:eastAsia="ru-RU"/>
        </w:rPr>
        <w:t xml:space="preserve">Постановление Правительства РФ от 26.04.2012 N 403 (ред. от 05.06.2020) "О порядке ведения Федерального регистра лиц, страдающих </w:t>
      </w:r>
      <w:proofErr w:type="spellStart"/>
      <w:r w:rsidRPr="00D07B59">
        <w:rPr>
          <w:rFonts w:eastAsia="Times New Roman"/>
          <w:sz w:val="20"/>
          <w:szCs w:val="20"/>
          <w:lang w:eastAsia="ru-RU"/>
        </w:rPr>
        <w:t>жизнеугрожающими</w:t>
      </w:r>
      <w:proofErr w:type="spellEnd"/>
      <w:r w:rsidRPr="00D07B59">
        <w:rPr>
          <w:rFonts w:eastAsia="Times New Roman"/>
          <w:sz w:val="20"/>
          <w:szCs w:val="20"/>
          <w:lang w:eastAsia="ru-RU"/>
        </w:rPr>
        <w:t xml:space="preserve"> и хроническими прогрессирующими редкими (</w:t>
      </w:r>
      <w:proofErr w:type="spellStart"/>
      <w:r w:rsidRPr="00D07B59">
        <w:rPr>
          <w:rFonts w:eastAsia="Times New Roman"/>
          <w:sz w:val="20"/>
          <w:szCs w:val="20"/>
          <w:lang w:eastAsia="ru-RU"/>
        </w:rPr>
        <w:t>орфанными</w:t>
      </w:r>
      <w:proofErr w:type="spellEnd"/>
      <w:r w:rsidRPr="00D07B59">
        <w:rPr>
          <w:rFonts w:eastAsia="Times New Roman"/>
          <w:sz w:val="20"/>
          <w:szCs w:val="20"/>
          <w:lang w:eastAsia="ru-RU"/>
        </w:rPr>
        <w:t>) заболеваниями, приводящими к сокращению продолжительности жизни граждан или их инвалидности, и его регионального сегмента"</w:t>
      </w:r>
      <w:r>
        <w:rPr>
          <w:rFonts w:eastAsia="Times New Roman"/>
          <w:sz w:val="20"/>
          <w:szCs w:val="20"/>
          <w:lang w:eastAsia="ru-RU"/>
        </w:rPr>
        <w:t>.</w:t>
      </w:r>
    </w:p>
    <w:p w:rsidR="00084858" w:rsidRDefault="00084858" w:rsidP="00E17F45">
      <w:pPr>
        <w:pStyle w:val="a6"/>
      </w:pPr>
    </w:p>
  </w:footnote>
  <w:footnote w:id="11">
    <w:p w:rsidR="00084858" w:rsidRDefault="00084858" w:rsidP="00216927">
      <w:pPr>
        <w:pStyle w:val="a6"/>
        <w:jc w:val="both"/>
      </w:pPr>
      <w:r w:rsidRPr="007460F3">
        <w:rPr>
          <w:rStyle w:val="a8"/>
        </w:rPr>
        <w:footnoteRef/>
      </w:r>
      <w:r>
        <w:t xml:space="preserve"> При наличии в установленных Комиссией плановых объемах позиций соответствующих диагностических услуг,  или перечня объемов  в рамках ВМУ.</w:t>
      </w:r>
    </w:p>
  </w:footnote>
  <w:footnote w:id="12">
    <w:p w:rsidR="00084858" w:rsidRPr="00D74742" w:rsidRDefault="00084858" w:rsidP="00216927">
      <w:pPr>
        <w:pStyle w:val="a6"/>
      </w:pPr>
      <w:r w:rsidRPr="00D74742">
        <w:rPr>
          <w:rStyle w:val="a8"/>
        </w:rPr>
        <w:footnoteRef/>
      </w:r>
      <w:r w:rsidRPr="00D74742">
        <w:t xml:space="preserve"> Под Диагностическими центрами понимаются:</w:t>
      </w:r>
    </w:p>
    <w:p w:rsidR="00084858" w:rsidRPr="00D74742" w:rsidRDefault="00084858" w:rsidP="00216927">
      <w:pPr>
        <w:pStyle w:val="a6"/>
        <w:numPr>
          <w:ilvl w:val="0"/>
          <w:numId w:val="15"/>
        </w:numPr>
      </w:pPr>
      <w:r w:rsidRPr="00D74742">
        <w:t>Государственные консультативно диагностические или клинико-диагностические центры, медицинские организации  частной формы собственности, оказывающие диагностические услуги в амбулаторных условиях.</w:t>
      </w:r>
    </w:p>
    <w:p w:rsidR="00084858" w:rsidRPr="00D74742" w:rsidRDefault="00084858" w:rsidP="00216927">
      <w:pPr>
        <w:pStyle w:val="a6"/>
        <w:numPr>
          <w:ilvl w:val="0"/>
          <w:numId w:val="15"/>
        </w:numPr>
      </w:pPr>
      <w:r w:rsidRPr="00D74742">
        <w:t>Диагностические  подразделения  иных медицинских организаций.</w:t>
      </w:r>
    </w:p>
  </w:footnote>
  <w:footnote w:id="13">
    <w:p w:rsidR="00084858" w:rsidRPr="00D74742" w:rsidRDefault="00084858" w:rsidP="002169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4742">
        <w:rPr>
          <w:rStyle w:val="a8"/>
          <w:rFonts w:ascii="Times New Roman" w:hAnsi="Times New Roman" w:cs="Times New Roman"/>
          <w:sz w:val="20"/>
          <w:szCs w:val="20"/>
        </w:rPr>
        <w:footnoteRef/>
      </w:r>
      <w:r w:rsidRPr="00D74742">
        <w:rPr>
          <w:rFonts w:ascii="Times New Roman" w:hAnsi="Times New Roman" w:cs="Times New Roman"/>
          <w:sz w:val="20"/>
          <w:szCs w:val="20"/>
        </w:rPr>
        <w:t xml:space="preserve"> Приказ Минздрава России от 30.11.2017 N 965н «Об утверждении порядка организации и оказания медицинской помощи с применением телемедицинских технологий».</w:t>
      </w:r>
    </w:p>
    <w:p w:rsidR="00084858" w:rsidRPr="008B0B38" w:rsidRDefault="00084858" w:rsidP="00216927">
      <w:pPr>
        <w:pStyle w:val="a6"/>
      </w:pPr>
    </w:p>
  </w:footnote>
  <w:footnote w:id="14">
    <w:p w:rsidR="00084858" w:rsidRPr="00922A0B" w:rsidRDefault="00084858" w:rsidP="00216927">
      <w:pPr>
        <w:pStyle w:val="a6"/>
        <w:jc w:val="both"/>
        <w:rPr>
          <w:sz w:val="22"/>
          <w:szCs w:val="22"/>
        </w:rPr>
      </w:pPr>
      <w:r w:rsidRPr="00D7247B">
        <w:rPr>
          <w:rStyle w:val="a8"/>
          <w:sz w:val="22"/>
          <w:szCs w:val="22"/>
        </w:rPr>
        <w:footnoteRef/>
      </w:r>
      <w:r w:rsidRPr="00922A0B">
        <w:rPr>
          <w:sz w:val="22"/>
          <w:szCs w:val="22"/>
        </w:rPr>
        <w:t xml:space="preserve"> </w:t>
      </w:r>
      <w:r w:rsidRPr="00B322E7">
        <w:t>Приказ Минздрав</w:t>
      </w:r>
      <w:r>
        <w:t>а</w:t>
      </w:r>
      <w:r w:rsidRPr="00B322E7">
        <w:t xml:space="preserve"> России от 24.03.2016 № 179н «О правилах проведения </w:t>
      </w:r>
      <w:proofErr w:type="gramStart"/>
      <w:r w:rsidRPr="00B322E7">
        <w:t>патолого-анатомических</w:t>
      </w:r>
      <w:proofErr w:type="gramEnd"/>
      <w:r w:rsidRPr="00B322E7">
        <w:t xml:space="preserve"> исследований» (рег. в Мин</w:t>
      </w:r>
      <w:r>
        <w:t>юсте России 14.04.2016 № 41799)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5463682"/>
      <w:docPartObj>
        <w:docPartGallery w:val="Page Numbers (Top of Page)"/>
        <w:docPartUnique/>
      </w:docPartObj>
    </w:sdtPr>
    <w:sdtEndPr/>
    <w:sdtContent>
      <w:p w:rsidR="00084858" w:rsidRDefault="0008485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6E8">
          <w:rPr>
            <w:noProof/>
          </w:rPr>
          <w:t>40</w:t>
        </w:r>
        <w:r>
          <w:fldChar w:fldCharType="end"/>
        </w:r>
      </w:p>
    </w:sdtContent>
  </w:sdt>
  <w:p w:rsidR="00084858" w:rsidRDefault="00084858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A4774B"/>
    <w:multiLevelType w:val="singleLevel"/>
    <w:tmpl w:val="EC1A602E"/>
    <w:lvl w:ilvl="0">
      <w:start w:val="1"/>
      <w:numFmt w:val="decimal"/>
      <w:lvlText w:val="%1."/>
      <w:legacy w:legacy="1" w:legacySpace="0" w:legacyIndent="245"/>
      <w:lvlJc w:val="left"/>
      <w:rPr>
        <w:rFonts w:ascii="Times New Roman" w:eastAsia="Times New Roman" w:hAnsi="Times New Roman" w:cs="Times New Roman"/>
      </w:rPr>
    </w:lvl>
  </w:abstractNum>
  <w:abstractNum w:abstractNumId="4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A6B1F49"/>
    <w:multiLevelType w:val="hybridMultilevel"/>
    <w:tmpl w:val="DB887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AF02EE4"/>
    <w:multiLevelType w:val="hybridMultilevel"/>
    <w:tmpl w:val="EC425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1DF16C0A"/>
    <w:multiLevelType w:val="hybridMultilevel"/>
    <w:tmpl w:val="F6E431AC"/>
    <w:lvl w:ilvl="0" w:tplc="6B169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914A28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828D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705E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297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7679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DAE4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2E30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608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2165" w:hanging="73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7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2D9C6B8C"/>
    <w:multiLevelType w:val="hybridMultilevel"/>
    <w:tmpl w:val="33B04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6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9">
    <w:nsid w:val="477E6706"/>
    <w:multiLevelType w:val="hybridMultilevel"/>
    <w:tmpl w:val="1BE43EFE"/>
    <w:lvl w:ilvl="0" w:tplc="24484FFE">
      <w:start w:val="1"/>
      <w:numFmt w:val="bullet"/>
      <w:lvlText w:val=""/>
      <w:lvlJc w:val="left"/>
      <w:pPr>
        <w:ind w:left="41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0">
    <w:nsid w:val="48F058C4"/>
    <w:multiLevelType w:val="hybridMultilevel"/>
    <w:tmpl w:val="BEA6866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6">
    <w:nsid w:val="65204A00"/>
    <w:multiLevelType w:val="hybridMultilevel"/>
    <w:tmpl w:val="BA585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2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9"/>
  </w:num>
  <w:num w:numId="2">
    <w:abstractNumId w:val="1"/>
  </w:num>
  <w:num w:numId="3">
    <w:abstractNumId w:val="23"/>
  </w:num>
  <w:num w:numId="4">
    <w:abstractNumId w:val="13"/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7"/>
  </w:num>
  <w:num w:numId="8">
    <w:abstractNumId w:val="30"/>
  </w:num>
  <w:num w:numId="9">
    <w:abstractNumId w:val="7"/>
  </w:num>
  <w:num w:numId="10">
    <w:abstractNumId w:val="18"/>
  </w:num>
  <w:num w:numId="11">
    <w:abstractNumId w:val="39"/>
  </w:num>
  <w:num w:numId="12">
    <w:abstractNumId w:val="24"/>
  </w:num>
  <w:num w:numId="13">
    <w:abstractNumId w:val="4"/>
  </w:num>
  <w:num w:numId="14">
    <w:abstractNumId w:val="16"/>
  </w:num>
  <w:num w:numId="15">
    <w:abstractNumId w:val="36"/>
  </w:num>
  <w:num w:numId="16">
    <w:abstractNumId w:val="20"/>
  </w:num>
  <w:num w:numId="17">
    <w:abstractNumId w:val="10"/>
  </w:num>
  <w:num w:numId="18">
    <w:abstractNumId w:val="21"/>
  </w:num>
  <w:num w:numId="19">
    <w:abstractNumId w:val="32"/>
  </w:num>
  <w:num w:numId="20">
    <w:abstractNumId w:val="2"/>
  </w:num>
  <w:num w:numId="21">
    <w:abstractNumId w:val="42"/>
  </w:num>
  <w:num w:numId="22">
    <w:abstractNumId w:val="6"/>
  </w:num>
  <w:num w:numId="23">
    <w:abstractNumId w:val="17"/>
  </w:num>
  <w:num w:numId="24">
    <w:abstractNumId w:val="22"/>
  </w:num>
  <w:num w:numId="25">
    <w:abstractNumId w:val="41"/>
  </w:num>
  <w:num w:numId="26">
    <w:abstractNumId w:val="0"/>
  </w:num>
  <w:num w:numId="27">
    <w:abstractNumId w:val="14"/>
  </w:num>
  <w:num w:numId="28">
    <w:abstractNumId w:val="31"/>
  </w:num>
  <w:num w:numId="29">
    <w:abstractNumId w:val="34"/>
  </w:num>
  <w:num w:numId="30">
    <w:abstractNumId w:val="40"/>
  </w:num>
  <w:num w:numId="31">
    <w:abstractNumId w:val="12"/>
  </w:num>
  <w:num w:numId="32">
    <w:abstractNumId w:val="9"/>
  </w:num>
  <w:num w:numId="33">
    <w:abstractNumId w:val="19"/>
  </w:num>
  <w:num w:numId="34">
    <w:abstractNumId w:val="15"/>
  </w:num>
  <w:num w:numId="35">
    <w:abstractNumId w:val="33"/>
  </w:num>
  <w:num w:numId="36">
    <w:abstractNumId w:val="5"/>
  </w:num>
  <w:num w:numId="37">
    <w:abstractNumId w:val="26"/>
  </w:num>
  <w:num w:numId="38">
    <w:abstractNumId w:val="28"/>
  </w:num>
  <w:num w:numId="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5"/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5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</w:num>
  <w:num w:numId="45">
    <w:abstractNumId w:val="38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6">
    <w:abstractNumId w:val="3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927"/>
    <w:rsid w:val="00000FA4"/>
    <w:rsid w:val="00005AFC"/>
    <w:rsid w:val="00023A2F"/>
    <w:rsid w:val="00026839"/>
    <w:rsid w:val="0003485C"/>
    <w:rsid w:val="000425C6"/>
    <w:rsid w:val="000455F8"/>
    <w:rsid w:val="00081D6A"/>
    <w:rsid w:val="00084858"/>
    <w:rsid w:val="00097D51"/>
    <w:rsid w:val="000A7D94"/>
    <w:rsid w:val="001029F6"/>
    <w:rsid w:val="00106297"/>
    <w:rsid w:val="001368F7"/>
    <w:rsid w:val="001519BD"/>
    <w:rsid w:val="00173243"/>
    <w:rsid w:val="00183A5D"/>
    <w:rsid w:val="00187EF6"/>
    <w:rsid w:val="001B164F"/>
    <w:rsid w:val="001B4B64"/>
    <w:rsid w:val="001E60B6"/>
    <w:rsid w:val="001E6348"/>
    <w:rsid w:val="001F042A"/>
    <w:rsid w:val="002000DA"/>
    <w:rsid w:val="00216927"/>
    <w:rsid w:val="00233F8C"/>
    <w:rsid w:val="002464BE"/>
    <w:rsid w:val="00247FA3"/>
    <w:rsid w:val="00254028"/>
    <w:rsid w:val="00271590"/>
    <w:rsid w:val="0028447F"/>
    <w:rsid w:val="002B60BF"/>
    <w:rsid w:val="002C3328"/>
    <w:rsid w:val="002C64E9"/>
    <w:rsid w:val="002F1CBD"/>
    <w:rsid w:val="002F7C10"/>
    <w:rsid w:val="00313D4A"/>
    <w:rsid w:val="00337AE5"/>
    <w:rsid w:val="0034703F"/>
    <w:rsid w:val="00371921"/>
    <w:rsid w:val="003776AF"/>
    <w:rsid w:val="003925D5"/>
    <w:rsid w:val="003A46A5"/>
    <w:rsid w:val="003C51ED"/>
    <w:rsid w:val="003E02F5"/>
    <w:rsid w:val="003E2A1C"/>
    <w:rsid w:val="00401731"/>
    <w:rsid w:val="00426E28"/>
    <w:rsid w:val="00442476"/>
    <w:rsid w:val="00481392"/>
    <w:rsid w:val="004A7DBB"/>
    <w:rsid w:val="004B42D1"/>
    <w:rsid w:val="004C2F1E"/>
    <w:rsid w:val="0056069A"/>
    <w:rsid w:val="00566F96"/>
    <w:rsid w:val="00577A53"/>
    <w:rsid w:val="0058180F"/>
    <w:rsid w:val="00591032"/>
    <w:rsid w:val="005B22A1"/>
    <w:rsid w:val="005C5C67"/>
    <w:rsid w:val="005D5D14"/>
    <w:rsid w:val="005F17F7"/>
    <w:rsid w:val="006030BF"/>
    <w:rsid w:val="00645BAD"/>
    <w:rsid w:val="006546E8"/>
    <w:rsid w:val="00696C2A"/>
    <w:rsid w:val="006A6143"/>
    <w:rsid w:val="00700E95"/>
    <w:rsid w:val="00742909"/>
    <w:rsid w:val="00742C45"/>
    <w:rsid w:val="007567CF"/>
    <w:rsid w:val="007B74E1"/>
    <w:rsid w:val="007C2FC4"/>
    <w:rsid w:val="007D6982"/>
    <w:rsid w:val="00811D38"/>
    <w:rsid w:val="00811E1A"/>
    <w:rsid w:val="008265A8"/>
    <w:rsid w:val="00835AAF"/>
    <w:rsid w:val="00862F47"/>
    <w:rsid w:val="00874047"/>
    <w:rsid w:val="008760A2"/>
    <w:rsid w:val="00884787"/>
    <w:rsid w:val="008A1776"/>
    <w:rsid w:val="008D4258"/>
    <w:rsid w:val="008E34C4"/>
    <w:rsid w:val="0090497A"/>
    <w:rsid w:val="0099338E"/>
    <w:rsid w:val="009E30BD"/>
    <w:rsid w:val="009E7C64"/>
    <w:rsid w:val="00A02033"/>
    <w:rsid w:val="00A04921"/>
    <w:rsid w:val="00A63E83"/>
    <w:rsid w:val="00A72008"/>
    <w:rsid w:val="00AA7F0A"/>
    <w:rsid w:val="00AE0FAF"/>
    <w:rsid w:val="00AE5C32"/>
    <w:rsid w:val="00AF0224"/>
    <w:rsid w:val="00AF3847"/>
    <w:rsid w:val="00B218C0"/>
    <w:rsid w:val="00B33D73"/>
    <w:rsid w:val="00BB2DCC"/>
    <w:rsid w:val="00BC67BE"/>
    <w:rsid w:val="00BE5AF6"/>
    <w:rsid w:val="00C0752B"/>
    <w:rsid w:val="00C11896"/>
    <w:rsid w:val="00C274FF"/>
    <w:rsid w:val="00C364CB"/>
    <w:rsid w:val="00C36845"/>
    <w:rsid w:val="00CB0BC2"/>
    <w:rsid w:val="00CC1616"/>
    <w:rsid w:val="00CD4DB6"/>
    <w:rsid w:val="00CE4A48"/>
    <w:rsid w:val="00D34506"/>
    <w:rsid w:val="00D34DF8"/>
    <w:rsid w:val="00D35890"/>
    <w:rsid w:val="00D37DA4"/>
    <w:rsid w:val="00D4413E"/>
    <w:rsid w:val="00D542AE"/>
    <w:rsid w:val="00D74742"/>
    <w:rsid w:val="00D916D6"/>
    <w:rsid w:val="00D93356"/>
    <w:rsid w:val="00D94FF2"/>
    <w:rsid w:val="00DA726E"/>
    <w:rsid w:val="00DB55A3"/>
    <w:rsid w:val="00E1197B"/>
    <w:rsid w:val="00E11DDB"/>
    <w:rsid w:val="00E17F45"/>
    <w:rsid w:val="00E27E9B"/>
    <w:rsid w:val="00E3008F"/>
    <w:rsid w:val="00E66373"/>
    <w:rsid w:val="00EA4BB7"/>
    <w:rsid w:val="00EB3185"/>
    <w:rsid w:val="00EC26F6"/>
    <w:rsid w:val="00EC57E2"/>
    <w:rsid w:val="00ED3B71"/>
    <w:rsid w:val="00F86B1E"/>
    <w:rsid w:val="00F91AC8"/>
    <w:rsid w:val="00FA4CBD"/>
    <w:rsid w:val="00FA65D2"/>
    <w:rsid w:val="00FC122D"/>
    <w:rsid w:val="00FD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0 - РАЗДЕЛ"/>
    <w:basedOn w:val="a2"/>
    <w:next w:val="a2"/>
    <w:link w:val="10"/>
    <w:uiPriority w:val="9"/>
    <w:qFormat/>
    <w:rsid w:val="0021692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aliases w:val="1 - Глава"/>
    <w:basedOn w:val="a2"/>
    <w:next w:val="a2"/>
    <w:link w:val="20"/>
    <w:uiPriority w:val="9"/>
    <w:unhideWhenUsed/>
    <w:qFormat/>
    <w:rsid w:val="00216927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aliases w:val="1.2 - Параграф"/>
    <w:basedOn w:val="a2"/>
    <w:next w:val="a2"/>
    <w:link w:val="30"/>
    <w:uiPriority w:val="9"/>
    <w:unhideWhenUsed/>
    <w:qFormat/>
    <w:rsid w:val="00216927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216927"/>
    <w:pPr>
      <w:keepNext/>
      <w:keepLines/>
      <w:spacing w:before="40" w:after="0" w:line="259" w:lineRule="auto"/>
      <w:outlineLvl w:val="3"/>
    </w:pPr>
    <w:rPr>
      <w:rFonts w:ascii="Cambria" w:eastAsia="Times New Roman" w:hAnsi="Cambria" w:cs="Times New Roman"/>
      <w:i/>
      <w:iCs/>
      <w:color w:val="365F91"/>
    </w:rPr>
  </w:style>
  <w:style w:type="paragraph" w:styleId="5">
    <w:name w:val="heading 5"/>
    <w:aliases w:val="1.2.3.4"/>
    <w:basedOn w:val="a2"/>
    <w:next w:val="a2"/>
    <w:link w:val="50"/>
    <w:autoRedefine/>
    <w:semiHidden/>
    <w:unhideWhenUsed/>
    <w:qFormat/>
    <w:rsid w:val="00216927"/>
    <w:pPr>
      <w:keepNext/>
      <w:numPr>
        <w:ilvl w:val="4"/>
        <w:numId w:val="40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iPriority w:val="9"/>
    <w:semiHidden/>
    <w:unhideWhenUsed/>
    <w:qFormat/>
    <w:rsid w:val="00216927"/>
    <w:pPr>
      <w:keepNext/>
      <w:numPr>
        <w:ilvl w:val="5"/>
        <w:numId w:val="40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216927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216927"/>
    <w:pPr>
      <w:keepNext/>
      <w:keepLines/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216927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0 - РАЗДЕЛ Знак"/>
    <w:basedOn w:val="a3"/>
    <w:link w:val="1"/>
    <w:uiPriority w:val="9"/>
    <w:rsid w:val="0021692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aliases w:val="1 - Глава Знак"/>
    <w:basedOn w:val="a3"/>
    <w:link w:val="2"/>
    <w:uiPriority w:val="9"/>
    <w:rsid w:val="0021692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1.2 - Параграф Знак"/>
    <w:basedOn w:val="a3"/>
    <w:link w:val="3"/>
    <w:uiPriority w:val="9"/>
    <w:rsid w:val="00216927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216927"/>
    <w:rPr>
      <w:rFonts w:ascii="Cambria" w:eastAsia="Times New Roman" w:hAnsi="Cambria" w:cs="Times New Roman"/>
      <w:i/>
      <w:iCs/>
      <w:color w:val="365F91"/>
    </w:rPr>
  </w:style>
  <w:style w:type="character" w:customStyle="1" w:styleId="50">
    <w:name w:val="Заголовок 5 Знак"/>
    <w:aliases w:val="1.2.3.4 Знак"/>
    <w:basedOn w:val="a3"/>
    <w:link w:val="5"/>
    <w:semiHidden/>
    <w:rsid w:val="002169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uiPriority w:val="9"/>
    <w:semiHidden/>
    <w:rsid w:val="00216927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216927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216927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216927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styleId="a6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7"/>
    <w:rsid w:val="00216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6"/>
    <w:rsid w:val="002169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216927"/>
    <w:rPr>
      <w:vertAlign w:val="superscript"/>
    </w:rPr>
  </w:style>
  <w:style w:type="table" w:styleId="a9">
    <w:name w:val="Table Grid"/>
    <w:basedOn w:val="a4"/>
    <w:uiPriority w:val="59"/>
    <w:rsid w:val="00216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uiPriority w:val="22"/>
    <w:qFormat/>
    <w:rsid w:val="00216927"/>
    <w:rPr>
      <w:b/>
      <w:bCs/>
    </w:rPr>
  </w:style>
  <w:style w:type="paragraph" w:customStyle="1" w:styleId="ConsPlusNormal">
    <w:name w:val="ConsPlusNormal"/>
    <w:rsid w:val="002169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Hyperlink"/>
    <w:uiPriority w:val="99"/>
    <w:unhideWhenUsed/>
    <w:rsid w:val="00216927"/>
    <w:rPr>
      <w:color w:val="0000FF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21692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3"/>
    <w:link w:val="ac"/>
    <w:uiPriority w:val="99"/>
    <w:semiHidden/>
    <w:rsid w:val="00216927"/>
    <w:rPr>
      <w:rFonts w:ascii="Tahoma" w:eastAsia="Calibri" w:hAnsi="Tahoma" w:cs="Tahoma"/>
      <w:sz w:val="16"/>
      <w:szCs w:val="16"/>
    </w:rPr>
  </w:style>
  <w:style w:type="paragraph" w:styleId="ae">
    <w:name w:val="header"/>
    <w:basedOn w:val="a2"/>
    <w:link w:val="af"/>
    <w:uiPriority w:val="99"/>
    <w:unhideWhenUsed/>
    <w:rsid w:val="00216927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4"/>
    </w:rPr>
  </w:style>
  <w:style w:type="character" w:customStyle="1" w:styleId="af">
    <w:name w:val="Верхний колонтитул Знак"/>
    <w:basedOn w:val="a3"/>
    <w:link w:val="ae"/>
    <w:uiPriority w:val="99"/>
    <w:rsid w:val="00216927"/>
    <w:rPr>
      <w:rFonts w:ascii="Times New Roman" w:eastAsia="Calibri" w:hAnsi="Times New Roman" w:cs="Times New Roman"/>
      <w:sz w:val="24"/>
    </w:rPr>
  </w:style>
  <w:style w:type="paragraph" w:styleId="af0">
    <w:name w:val="footer"/>
    <w:basedOn w:val="a2"/>
    <w:link w:val="af1"/>
    <w:uiPriority w:val="99"/>
    <w:unhideWhenUsed/>
    <w:rsid w:val="00216927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4"/>
    </w:rPr>
  </w:style>
  <w:style w:type="character" w:customStyle="1" w:styleId="af1">
    <w:name w:val="Нижний колонтитул Знак"/>
    <w:basedOn w:val="a3"/>
    <w:link w:val="af0"/>
    <w:uiPriority w:val="99"/>
    <w:rsid w:val="00216927"/>
    <w:rPr>
      <w:rFonts w:ascii="Times New Roman" w:eastAsia="Calibri" w:hAnsi="Times New Roman" w:cs="Times New Roman"/>
      <w:sz w:val="24"/>
    </w:rPr>
  </w:style>
  <w:style w:type="character" w:styleId="af2">
    <w:name w:val="FollowedHyperlink"/>
    <w:uiPriority w:val="99"/>
    <w:semiHidden/>
    <w:unhideWhenUsed/>
    <w:rsid w:val="00216927"/>
    <w:rPr>
      <w:color w:val="800080"/>
      <w:u w:val="single"/>
    </w:rPr>
  </w:style>
  <w:style w:type="paragraph" w:customStyle="1" w:styleId="font5">
    <w:name w:val="font5"/>
    <w:basedOn w:val="a2"/>
    <w:uiPriority w:val="99"/>
    <w:rsid w:val="0021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2"/>
    <w:uiPriority w:val="99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2"/>
    <w:rsid w:val="002169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2"/>
    <w:rsid w:val="002169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2"/>
    <w:rsid w:val="002169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2"/>
    <w:rsid w:val="002169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2"/>
    <w:rsid w:val="002169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2"/>
    <w:rsid w:val="0021692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2"/>
    <w:rsid w:val="002169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2"/>
    <w:rsid w:val="002169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2"/>
    <w:rsid w:val="002169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2"/>
    <w:rsid w:val="002169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2"/>
    <w:rsid w:val="0021692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2"/>
    <w:rsid w:val="002169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2"/>
    <w:rsid w:val="002169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2"/>
    <w:rsid w:val="002169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2"/>
    <w:rsid w:val="002169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2"/>
    <w:rsid w:val="002169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2"/>
    <w:rsid w:val="002169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2"/>
    <w:rsid w:val="002169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2"/>
    <w:rsid w:val="002169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2"/>
    <w:rsid w:val="002169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2"/>
    <w:rsid w:val="0021692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2"/>
    <w:rsid w:val="002169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2"/>
    <w:rsid w:val="0021692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2"/>
    <w:rsid w:val="0021692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2"/>
    <w:rsid w:val="002169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2"/>
    <w:rsid w:val="002169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2"/>
    <w:rsid w:val="00216927"/>
    <w:pPr>
      <w:pBdr>
        <w:top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2"/>
    <w:rsid w:val="0021692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2"/>
    <w:rsid w:val="0021692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2"/>
    <w:rsid w:val="0021692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2"/>
    <w:rsid w:val="0021692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2"/>
    <w:rsid w:val="002169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2"/>
    <w:rsid w:val="002169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2"/>
    <w:rsid w:val="002169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2"/>
    <w:rsid w:val="002169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2"/>
    <w:rsid w:val="002169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2"/>
    <w:rsid w:val="0021692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2"/>
    <w:rsid w:val="002169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2"/>
    <w:rsid w:val="002169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2"/>
    <w:rsid w:val="0021692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2"/>
    <w:rsid w:val="002169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2"/>
    <w:rsid w:val="0021692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2"/>
    <w:rsid w:val="0021692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2"/>
    <w:rsid w:val="002169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2"/>
    <w:rsid w:val="002169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2"/>
    <w:rsid w:val="002169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2"/>
    <w:rsid w:val="002169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2"/>
    <w:rsid w:val="002169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2"/>
    <w:rsid w:val="00216927"/>
    <w:pPr>
      <w:pBdr>
        <w:top w:val="single" w:sz="4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2"/>
    <w:rsid w:val="0021692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2"/>
    <w:rsid w:val="0021692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2"/>
    <w:rsid w:val="0021692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2"/>
    <w:rsid w:val="00216927"/>
    <w:pPr>
      <w:pBdr>
        <w:top w:val="single" w:sz="8" w:space="0" w:color="auto"/>
        <w:lef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2"/>
    <w:rsid w:val="00216927"/>
    <w:pPr>
      <w:pBdr>
        <w:lef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2"/>
    <w:rsid w:val="00216927"/>
    <w:pPr>
      <w:pBdr>
        <w:left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2"/>
    <w:rsid w:val="002169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2"/>
    <w:rsid w:val="002169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2"/>
    <w:rsid w:val="002169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2"/>
    <w:rsid w:val="002169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2"/>
    <w:rsid w:val="002169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2"/>
    <w:rsid w:val="002169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2"/>
    <w:rsid w:val="002169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2"/>
    <w:rsid w:val="002169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2"/>
    <w:rsid w:val="002169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List Paragraph"/>
    <w:basedOn w:val="a2"/>
    <w:link w:val="af4"/>
    <w:uiPriority w:val="34"/>
    <w:qFormat/>
    <w:rsid w:val="00216927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af4">
    <w:name w:val="Абзац списка Знак"/>
    <w:link w:val="af3"/>
    <w:uiPriority w:val="34"/>
    <w:locked/>
    <w:rsid w:val="00216927"/>
    <w:rPr>
      <w:rFonts w:ascii="Calibri" w:eastAsia="Calibri" w:hAnsi="Calibri" w:cs="Times New Roman"/>
      <w:lang w:val="en-US"/>
    </w:rPr>
  </w:style>
  <w:style w:type="character" w:customStyle="1" w:styleId="FontStyle61">
    <w:name w:val="Font Style61"/>
    <w:uiPriority w:val="99"/>
    <w:rsid w:val="00216927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2169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">
    <w:name w:val="Нет списка1"/>
    <w:next w:val="a5"/>
    <w:uiPriority w:val="99"/>
    <w:semiHidden/>
    <w:unhideWhenUsed/>
    <w:rsid w:val="00216927"/>
  </w:style>
  <w:style w:type="paragraph" w:styleId="af5">
    <w:name w:val="annotation text"/>
    <w:basedOn w:val="a2"/>
    <w:link w:val="af6"/>
    <w:uiPriority w:val="99"/>
    <w:semiHidden/>
    <w:unhideWhenUsed/>
    <w:rsid w:val="00216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3"/>
    <w:link w:val="af5"/>
    <w:uiPriority w:val="99"/>
    <w:semiHidden/>
    <w:rsid w:val="002169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endnote text"/>
    <w:basedOn w:val="a2"/>
    <w:link w:val="af8"/>
    <w:uiPriority w:val="99"/>
    <w:semiHidden/>
    <w:unhideWhenUsed/>
    <w:rsid w:val="00216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концевой сноски Знак"/>
    <w:basedOn w:val="a3"/>
    <w:link w:val="af7"/>
    <w:uiPriority w:val="99"/>
    <w:semiHidden/>
    <w:rsid w:val="002169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Body Text"/>
    <w:basedOn w:val="a2"/>
    <w:link w:val="afa"/>
    <w:uiPriority w:val="99"/>
    <w:semiHidden/>
    <w:unhideWhenUsed/>
    <w:rsid w:val="0021692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a">
    <w:name w:val="Основной текст Знак"/>
    <w:basedOn w:val="a3"/>
    <w:link w:val="af9"/>
    <w:uiPriority w:val="99"/>
    <w:semiHidden/>
    <w:rsid w:val="002169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aliases w:val="Знак"/>
    <w:basedOn w:val="a2"/>
    <w:link w:val="32"/>
    <w:uiPriority w:val="99"/>
    <w:unhideWhenUsed/>
    <w:rsid w:val="0021692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aliases w:val="Знак Знак"/>
    <w:basedOn w:val="a3"/>
    <w:link w:val="31"/>
    <w:uiPriority w:val="99"/>
    <w:rsid w:val="0021692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annotation subject"/>
    <w:basedOn w:val="af5"/>
    <w:next w:val="af5"/>
    <w:link w:val="afc"/>
    <w:uiPriority w:val="99"/>
    <w:semiHidden/>
    <w:unhideWhenUsed/>
    <w:rsid w:val="00216927"/>
    <w:rPr>
      <w:b/>
      <w:bCs/>
    </w:rPr>
  </w:style>
  <w:style w:type="character" w:customStyle="1" w:styleId="afc">
    <w:name w:val="Тема примечания Знак"/>
    <w:basedOn w:val="af6"/>
    <w:link w:val="afb"/>
    <w:uiPriority w:val="99"/>
    <w:semiHidden/>
    <w:rsid w:val="0021692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d">
    <w:name w:val="Обратные адреса"/>
    <w:basedOn w:val="a2"/>
    <w:rsid w:val="00216927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after="0" w:line="160" w:lineRule="atLeast"/>
    </w:pPr>
    <w:rPr>
      <w:rFonts w:ascii="Arial" w:eastAsia="Times New Roman" w:hAnsi="Arial" w:cs="Times New Roman"/>
      <w:sz w:val="14"/>
      <w:szCs w:val="20"/>
      <w:lang w:bidi="he-IL"/>
    </w:rPr>
  </w:style>
  <w:style w:type="paragraph" w:customStyle="1" w:styleId="Style20">
    <w:name w:val="Style20"/>
    <w:basedOn w:val="a2"/>
    <w:uiPriority w:val="99"/>
    <w:rsid w:val="00216927"/>
    <w:pPr>
      <w:widowControl w:val="0"/>
      <w:autoSpaceDE w:val="0"/>
      <w:autoSpaceDN w:val="0"/>
      <w:adjustRightInd w:val="0"/>
      <w:spacing w:after="0" w:line="369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7">
    <w:name w:val="Style47"/>
    <w:basedOn w:val="a2"/>
    <w:uiPriority w:val="99"/>
    <w:rsid w:val="00216927"/>
    <w:pPr>
      <w:widowControl w:val="0"/>
      <w:autoSpaceDE w:val="0"/>
      <w:autoSpaceDN w:val="0"/>
      <w:adjustRightInd w:val="0"/>
      <w:spacing w:after="0" w:line="324" w:lineRule="exact"/>
      <w:ind w:firstLine="211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2"/>
    <w:uiPriority w:val="99"/>
    <w:rsid w:val="002169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2"/>
    <w:uiPriority w:val="99"/>
    <w:rsid w:val="00216927"/>
    <w:pPr>
      <w:widowControl w:val="0"/>
      <w:autoSpaceDE w:val="0"/>
      <w:autoSpaceDN w:val="0"/>
      <w:adjustRightInd w:val="0"/>
      <w:spacing w:after="0" w:line="360" w:lineRule="exact"/>
      <w:ind w:firstLine="4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">
    <w:name w:val="Россия Char"/>
    <w:link w:val="afe"/>
    <w:locked/>
    <w:rsid w:val="00216927"/>
    <w:rPr>
      <w:sz w:val="28"/>
    </w:rPr>
  </w:style>
  <w:style w:type="paragraph" w:customStyle="1" w:styleId="afe">
    <w:name w:val="Россия"/>
    <w:basedOn w:val="a2"/>
    <w:link w:val="Char"/>
    <w:qFormat/>
    <w:rsid w:val="00216927"/>
    <w:pPr>
      <w:spacing w:after="160" w:line="256" w:lineRule="auto"/>
    </w:pPr>
    <w:rPr>
      <w:sz w:val="28"/>
    </w:rPr>
  </w:style>
  <w:style w:type="paragraph" w:customStyle="1" w:styleId="ConsPlusNonformat">
    <w:name w:val="ConsPlusNonformat"/>
    <w:uiPriority w:val="99"/>
    <w:rsid w:val="002169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3">
    <w:name w:val="xl63"/>
    <w:basedOn w:val="a2"/>
    <w:rsid w:val="0021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08B561879E4FA493D43F06B79E341D">
    <w:name w:val="1908B561879E4FA493D43F06B79E341D"/>
    <w:rsid w:val="00216927"/>
    <w:rPr>
      <w:rFonts w:ascii="Calibri" w:eastAsia="Times New Roman" w:hAnsi="Calibri" w:cs="Times New Roman"/>
      <w:lang w:eastAsia="ru-RU"/>
    </w:rPr>
  </w:style>
  <w:style w:type="character" w:styleId="aff">
    <w:name w:val="annotation reference"/>
    <w:uiPriority w:val="99"/>
    <w:semiHidden/>
    <w:unhideWhenUsed/>
    <w:rsid w:val="00216927"/>
    <w:rPr>
      <w:sz w:val="16"/>
      <w:szCs w:val="16"/>
    </w:rPr>
  </w:style>
  <w:style w:type="character" w:styleId="aff0">
    <w:name w:val="endnote reference"/>
    <w:uiPriority w:val="99"/>
    <w:semiHidden/>
    <w:unhideWhenUsed/>
    <w:rsid w:val="00216927"/>
    <w:rPr>
      <w:vertAlign w:val="superscript"/>
    </w:rPr>
  </w:style>
  <w:style w:type="character" w:customStyle="1" w:styleId="FontStyle56">
    <w:name w:val="Font Style56"/>
    <w:uiPriority w:val="99"/>
    <w:rsid w:val="00216927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60">
    <w:name w:val="Font Style60"/>
    <w:uiPriority w:val="99"/>
    <w:rsid w:val="00216927"/>
    <w:rPr>
      <w:rFonts w:ascii="Times New Roman" w:hAnsi="Times New Roman" w:cs="Times New Roman" w:hint="default"/>
      <w:sz w:val="26"/>
      <w:szCs w:val="26"/>
    </w:rPr>
  </w:style>
  <w:style w:type="character" w:customStyle="1" w:styleId="FontStyle75">
    <w:name w:val="Font Style75"/>
    <w:uiPriority w:val="99"/>
    <w:rsid w:val="00216927"/>
    <w:rPr>
      <w:rFonts w:ascii="Times New Roman" w:hAnsi="Times New Roman" w:cs="Times New Roman" w:hint="default"/>
      <w:sz w:val="24"/>
      <w:szCs w:val="24"/>
    </w:rPr>
  </w:style>
  <w:style w:type="character" w:customStyle="1" w:styleId="FontStyle58">
    <w:name w:val="Font Style58"/>
    <w:uiPriority w:val="99"/>
    <w:rsid w:val="00216927"/>
    <w:rPr>
      <w:rFonts w:ascii="Times New Roman" w:hAnsi="Times New Roman" w:cs="Times New Roman" w:hint="default"/>
      <w:b/>
      <w:bCs/>
      <w:sz w:val="26"/>
      <w:szCs w:val="26"/>
    </w:rPr>
  </w:style>
  <w:style w:type="table" w:customStyle="1" w:styleId="12">
    <w:name w:val="Сетка таблицы1"/>
    <w:basedOn w:val="a4"/>
    <w:uiPriority w:val="59"/>
    <w:rsid w:val="0021692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4"/>
    <w:uiPriority w:val="59"/>
    <w:rsid w:val="0021692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4"/>
    <w:next w:val="a9"/>
    <w:uiPriority w:val="59"/>
    <w:rsid w:val="0021692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4"/>
    <w:next w:val="a9"/>
    <w:uiPriority w:val="39"/>
    <w:rsid w:val="0021692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2169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DocList">
    <w:name w:val="ConsPlusDocList"/>
    <w:uiPriority w:val="99"/>
    <w:rsid w:val="002169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1692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1692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21692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0">
    <w:name w:val="Сетка таблицы21"/>
    <w:basedOn w:val="a4"/>
    <w:next w:val="a9"/>
    <w:uiPriority w:val="59"/>
    <w:rsid w:val="0021692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88095CB421E4E02BDC9682AFEE1723A">
    <w:name w:val="088095CB421E4E02BDC9682AFEE1723A"/>
    <w:rsid w:val="00216927"/>
    <w:rPr>
      <w:rFonts w:ascii="Calibri" w:eastAsia="Times New Roman" w:hAnsi="Calibri" w:cs="Times New Roman"/>
      <w:lang w:eastAsia="ru-RU"/>
    </w:rPr>
  </w:style>
  <w:style w:type="paragraph" w:customStyle="1" w:styleId="font6">
    <w:name w:val="font6"/>
    <w:basedOn w:val="a2"/>
    <w:uiPriority w:val="99"/>
    <w:rsid w:val="0021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7">
    <w:name w:val="xl157"/>
    <w:basedOn w:val="a2"/>
    <w:rsid w:val="0021692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2"/>
    <w:rsid w:val="0021692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2"/>
    <w:rsid w:val="0021692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2"/>
    <w:rsid w:val="002169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2"/>
    <w:rsid w:val="0021692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2"/>
    <w:rsid w:val="0021692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2"/>
    <w:rsid w:val="0021692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2"/>
    <w:rsid w:val="0021692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2"/>
    <w:rsid w:val="002169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2"/>
    <w:rsid w:val="0021692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2"/>
    <w:rsid w:val="0021692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2"/>
    <w:rsid w:val="0021692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2"/>
    <w:rsid w:val="0021692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2"/>
    <w:rsid w:val="002169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2"/>
    <w:rsid w:val="0021692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2"/>
    <w:rsid w:val="002169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2"/>
    <w:rsid w:val="0021692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2"/>
    <w:rsid w:val="0021692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2"/>
    <w:rsid w:val="0021692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2"/>
    <w:rsid w:val="002169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2"/>
    <w:rsid w:val="0021692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2"/>
    <w:rsid w:val="002169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3">
    <w:name w:val="xl183"/>
    <w:basedOn w:val="a2"/>
    <w:rsid w:val="0021692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4">
    <w:name w:val="xl184"/>
    <w:basedOn w:val="a2"/>
    <w:rsid w:val="00216927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5">
    <w:name w:val="xl185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2"/>
    <w:rsid w:val="002169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2"/>
    <w:rsid w:val="0021692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2"/>
    <w:rsid w:val="0021692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9">
    <w:name w:val="xl189"/>
    <w:basedOn w:val="a2"/>
    <w:rsid w:val="0021692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(2)_"/>
    <w:link w:val="23"/>
    <w:rsid w:val="00216927"/>
    <w:rPr>
      <w:rFonts w:eastAsia="Times New Roman"/>
      <w:shd w:val="clear" w:color="auto" w:fill="FFFFFF"/>
    </w:rPr>
  </w:style>
  <w:style w:type="character" w:customStyle="1" w:styleId="51">
    <w:name w:val="Основной текст (5)_"/>
    <w:link w:val="52"/>
    <w:rsid w:val="00216927"/>
    <w:rPr>
      <w:rFonts w:eastAsia="Times New Roman"/>
      <w:sz w:val="17"/>
      <w:szCs w:val="17"/>
      <w:shd w:val="clear" w:color="auto" w:fill="FFFFFF"/>
    </w:rPr>
  </w:style>
  <w:style w:type="paragraph" w:customStyle="1" w:styleId="23">
    <w:name w:val="Основной текст (2)"/>
    <w:basedOn w:val="a2"/>
    <w:link w:val="22"/>
    <w:rsid w:val="00216927"/>
    <w:pPr>
      <w:widowControl w:val="0"/>
      <w:shd w:val="clear" w:color="auto" w:fill="FFFFFF"/>
      <w:spacing w:before="360" w:after="0" w:line="259" w:lineRule="exact"/>
      <w:jc w:val="both"/>
    </w:pPr>
    <w:rPr>
      <w:rFonts w:eastAsia="Times New Roman"/>
    </w:rPr>
  </w:style>
  <w:style w:type="paragraph" w:customStyle="1" w:styleId="52">
    <w:name w:val="Основной текст (5)"/>
    <w:basedOn w:val="a2"/>
    <w:link w:val="51"/>
    <w:rsid w:val="00216927"/>
    <w:pPr>
      <w:widowControl w:val="0"/>
      <w:shd w:val="clear" w:color="auto" w:fill="FFFFFF"/>
      <w:spacing w:after="60" w:line="0" w:lineRule="atLeast"/>
      <w:jc w:val="both"/>
    </w:pPr>
    <w:rPr>
      <w:rFonts w:eastAsia="Times New Roman"/>
      <w:sz w:val="17"/>
      <w:szCs w:val="17"/>
    </w:rPr>
  </w:style>
  <w:style w:type="table" w:customStyle="1" w:styleId="53">
    <w:name w:val="Сетка таблицы5"/>
    <w:basedOn w:val="a4"/>
    <w:next w:val="a9"/>
    <w:uiPriority w:val="59"/>
    <w:rsid w:val="0021692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4"/>
    <w:next w:val="a9"/>
    <w:uiPriority w:val="59"/>
    <w:rsid w:val="0021692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5"/>
    <w:uiPriority w:val="99"/>
    <w:semiHidden/>
    <w:unhideWhenUsed/>
    <w:rsid w:val="00216927"/>
  </w:style>
  <w:style w:type="table" w:customStyle="1" w:styleId="71">
    <w:name w:val="Сетка таблицы7"/>
    <w:basedOn w:val="a4"/>
    <w:next w:val="a9"/>
    <w:uiPriority w:val="39"/>
    <w:rsid w:val="00216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5"/>
    <w:uiPriority w:val="99"/>
    <w:semiHidden/>
    <w:unhideWhenUsed/>
    <w:rsid w:val="00216927"/>
  </w:style>
  <w:style w:type="table" w:customStyle="1" w:styleId="111">
    <w:name w:val="Сетка таблицы11"/>
    <w:basedOn w:val="a4"/>
    <w:rsid w:val="0021692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21692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4"/>
    <w:next w:val="a9"/>
    <w:uiPriority w:val="39"/>
    <w:rsid w:val="0021692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4"/>
    <w:next w:val="a9"/>
    <w:uiPriority w:val="59"/>
    <w:rsid w:val="0021692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4"/>
    <w:next w:val="a9"/>
    <w:uiPriority w:val="59"/>
    <w:rsid w:val="0021692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4"/>
    <w:next w:val="a9"/>
    <w:uiPriority w:val="59"/>
    <w:rsid w:val="0021692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4"/>
    <w:next w:val="a9"/>
    <w:uiPriority w:val="59"/>
    <w:rsid w:val="0021692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No Spacing"/>
    <w:link w:val="aff2"/>
    <w:uiPriority w:val="1"/>
    <w:qFormat/>
    <w:rsid w:val="0021692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numbering" w:customStyle="1" w:styleId="34">
    <w:name w:val="Нет списка3"/>
    <w:next w:val="a5"/>
    <w:uiPriority w:val="99"/>
    <w:semiHidden/>
    <w:unhideWhenUsed/>
    <w:rsid w:val="00216927"/>
  </w:style>
  <w:style w:type="table" w:customStyle="1" w:styleId="2111">
    <w:name w:val="Сетка таблицы2111"/>
    <w:basedOn w:val="a4"/>
    <w:next w:val="a9"/>
    <w:uiPriority w:val="59"/>
    <w:rsid w:val="0021692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Placeholder Text"/>
    <w:uiPriority w:val="99"/>
    <w:semiHidden/>
    <w:rsid w:val="00216927"/>
    <w:rPr>
      <w:color w:val="808080"/>
    </w:rPr>
  </w:style>
  <w:style w:type="character" w:customStyle="1" w:styleId="aff4">
    <w:name w:val="Основной текст_"/>
    <w:link w:val="13"/>
    <w:rsid w:val="00216927"/>
    <w:rPr>
      <w:rFonts w:eastAsia="Times New Roman"/>
      <w:sz w:val="28"/>
      <w:szCs w:val="28"/>
      <w:shd w:val="clear" w:color="auto" w:fill="FFFFFF"/>
    </w:rPr>
  </w:style>
  <w:style w:type="paragraph" w:customStyle="1" w:styleId="13">
    <w:name w:val="Основной текст1"/>
    <w:basedOn w:val="a2"/>
    <w:link w:val="aff4"/>
    <w:rsid w:val="00216927"/>
    <w:pPr>
      <w:widowControl w:val="0"/>
      <w:shd w:val="clear" w:color="auto" w:fill="FFFFFF"/>
      <w:spacing w:after="0" w:line="240" w:lineRule="auto"/>
      <w:ind w:firstLine="400"/>
      <w:jc w:val="both"/>
    </w:pPr>
    <w:rPr>
      <w:rFonts w:eastAsia="Times New Roman"/>
      <w:sz w:val="28"/>
      <w:szCs w:val="28"/>
    </w:rPr>
  </w:style>
  <w:style w:type="character" w:customStyle="1" w:styleId="aff5">
    <w:name w:val="Другое_"/>
    <w:link w:val="aff6"/>
    <w:rsid w:val="00216927"/>
    <w:rPr>
      <w:rFonts w:eastAsia="Times New Roman"/>
      <w:sz w:val="28"/>
      <w:szCs w:val="28"/>
      <w:shd w:val="clear" w:color="auto" w:fill="FFFFFF"/>
    </w:rPr>
  </w:style>
  <w:style w:type="paragraph" w:customStyle="1" w:styleId="aff6">
    <w:name w:val="Другое"/>
    <w:basedOn w:val="a2"/>
    <w:link w:val="aff5"/>
    <w:rsid w:val="00216927"/>
    <w:pPr>
      <w:widowControl w:val="0"/>
      <w:shd w:val="clear" w:color="auto" w:fill="FFFFFF"/>
      <w:spacing w:after="0" w:line="240" w:lineRule="auto"/>
      <w:ind w:firstLine="400"/>
      <w:jc w:val="both"/>
    </w:pPr>
    <w:rPr>
      <w:rFonts w:eastAsia="Times New Roman"/>
      <w:sz w:val="28"/>
      <w:szCs w:val="28"/>
    </w:rPr>
  </w:style>
  <w:style w:type="paragraph" w:styleId="aff7">
    <w:name w:val="Revision"/>
    <w:hidden/>
    <w:uiPriority w:val="99"/>
    <w:semiHidden/>
    <w:rsid w:val="0021692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216927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2">
    <w:name w:val="Нет списка4"/>
    <w:next w:val="a5"/>
    <w:uiPriority w:val="99"/>
    <w:semiHidden/>
    <w:unhideWhenUsed/>
    <w:rsid w:val="00216927"/>
  </w:style>
  <w:style w:type="character" w:customStyle="1" w:styleId="112">
    <w:name w:val="Заголовок 1 Знак1"/>
    <w:aliases w:val="0 - РАЗДЕЛ Знак1"/>
    <w:uiPriority w:val="9"/>
    <w:rsid w:val="00216927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uiPriority w:val="9"/>
    <w:semiHidden/>
    <w:rsid w:val="00216927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1">
    <w:name w:val="Заголовок 3 Знак1"/>
    <w:aliases w:val="1.2 - Параграф Знак1"/>
    <w:uiPriority w:val="9"/>
    <w:semiHidden/>
    <w:rsid w:val="00216927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1">
    <w:name w:val="Заголовок 4 Знак1"/>
    <w:aliases w:val="1.2.3 - Подзаголовок Знак1"/>
    <w:semiHidden/>
    <w:rsid w:val="00216927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1">
    <w:name w:val="Заголовок 5 Знак1"/>
    <w:aliases w:val="1.2.3.4 Знак1"/>
    <w:semiHidden/>
    <w:rsid w:val="00216927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0">
    <w:name w:val="Заголовок 6 Знак1"/>
    <w:aliases w:val="1.2.3.4.5 Знак1"/>
    <w:uiPriority w:val="9"/>
    <w:semiHidden/>
    <w:rsid w:val="00216927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2169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21692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8">
    <w:name w:val="Normal (Web)"/>
    <w:basedOn w:val="a2"/>
    <w:uiPriority w:val="99"/>
    <w:semiHidden/>
    <w:unhideWhenUsed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216927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5">
    <w:name w:val="toc 2"/>
    <w:basedOn w:val="a2"/>
    <w:next w:val="a2"/>
    <w:autoRedefine/>
    <w:uiPriority w:val="39"/>
    <w:semiHidden/>
    <w:unhideWhenUsed/>
    <w:qFormat/>
    <w:rsid w:val="0021692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5">
    <w:name w:val="toc 3"/>
    <w:basedOn w:val="a2"/>
    <w:next w:val="a2"/>
    <w:autoRedefine/>
    <w:uiPriority w:val="39"/>
    <w:semiHidden/>
    <w:unhideWhenUsed/>
    <w:qFormat/>
    <w:rsid w:val="00216927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3">
    <w:name w:val="toc 4"/>
    <w:basedOn w:val="a2"/>
    <w:next w:val="a2"/>
    <w:autoRedefine/>
    <w:uiPriority w:val="39"/>
    <w:semiHidden/>
    <w:unhideWhenUsed/>
    <w:rsid w:val="00216927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4">
    <w:name w:val="toc 5"/>
    <w:basedOn w:val="a2"/>
    <w:next w:val="a2"/>
    <w:autoRedefine/>
    <w:uiPriority w:val="39"/>
    <w:semiHidden/>
    <w:unhideWhenUsed/>
    <w:rsid w:val="00216927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216927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2">
    <w:name w:val="toc 7"/>
    <w:basedOn w:val="a2"/>
    <w:next w:val="a2"/>
    <w:autoRedefine/>
    <w:uiPriority w:val="39"/>
    <w:semiHidden/>
    <w:unhideWhenUsed/>
    <w:rsid w:val="00216927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2">
    <w:name w:val="toc 8"/>
    <w:basedOn w:val="a2"/>
    <w:next w:val="a2"/>
    <w:autoRedefine/>
    <w:uiPriority w:val="39"/>
    <w:semiHidden/>
    <w:unhideWhenUsed/>
    <w:rsid w:val="00216927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216927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uiPriority w:val="99"/>
    <w:semiHidden/>
    <w:rsid w:val="00216927"/>
    <w:rPr>
      <w:rFonts w:ascii="Times New Roman" w:eastAsia="Calibri" w:hAnsi="Times New Roman" w:cs="Times New Roman"/>
      <w:sz w:val="20"/>
      <w:szCs w:val="20"/>
    </w:rPr>
  </w:style>
  <w:style w:type="character" w:customStyle="1" w:styleId="aff9">
    <w:name w:val="Название объекта Знак"/>
    <w:link w:val="affa"/>
    <w:uiPriority w:val="35"/>
    <w:semiHidden/>
    <w:locked/>
    <w:rsid w:val="00216927"/>
    <w:rPr>
      <w:rFonts w:eastAsia="Times New Roman"/>
      <w:sz w:val="24"/>
    </w:rPr>
  </w:style>
  <w:style w:type="paragraph" w:styleId="affa">
    <w:name w:val="caption"/>
    <w:basedOn w:val="a2"/>
    <w:next w:val="a2"/>
    <w:link w:val="aff9"/>
    <w:uiPriority w:val="35"/>
    <w:semiHidden/>
    <w:unhideWhenUsed/>
    <w:qFormat/>
    <w:rsid w:val="00216927"/>
    <w:pPr>
      <w:widowControl w:val="0"/>
      <w:spacing w:after="0" w:line="360" w:lineRule="auto"/>
      <w:ind w:firstLine="709"/>
      <w:jc w:val="right"/>
    </w:pPr>
    <w:rPr>
      <w:rFonts w:eastAsia="Times New Roman"/>
      <w:sz w:val="24"/>
    </w:rPr>
  </w:style>
  <w:style w:type="paragraph" w:styleId="affb">
    <w:name w:val="Title"/>
    <w:basedOn w:val="a2"/>
    <w:next w:val="a2"/>
    <w:link w:val="affc"/>
    <w:uiPriority w:val="99"/>
    <w:qFormat/>
    <w:rsid w:val="00216927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c">
    <w:name w:val="Название Знак"/>
    <w:basedOn w:val="a3"/>
    <w:link w:val="affb"/>
    <w:uiPriority w:val="99"/>
    <w:rsid w:val="00216927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d">
    <w:name w:val="Body Text Indent"/>
    <w:basedOn w:val="a2"/>
    <w:link w:val="affe"/>
    <w:uiPriority w:val="99"/>
    <w:semiHidden/>
    <w:unhideWhenUsed/>
    <w:rsid w:val="00216927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e">
    <w:name w:val="Основной текст с отступом Знак"/>
    <w:basedOn w:val="a3"/>
    <w:link w:val="affd"/>
    <w:uiPriority w:val="99"/>
    <w:semiHidden/>
    <w:rsid w:val="002169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">
    <w:name w:val="Subtitle"/>
    <w:basedOn w:val="a2"/>
    <w:link w:val="afff0"/>
    <w:uiPriority w:val="99"/>
    <w:qFormat/>
    <w:rsid w:val="00216927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f0">
    <w:name w:val="Подзаголовок Знак"/>
    <w:basedOn w:val="a3"/>
    <w:link w:val="afff"/>
    <w:uiPriority w:val="99"/>
    <w:rsid w:val="00216927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f1">
    <w:name w:val="Date"/>
    <w:basedOn w:val="a2"/>
    <w:next w:val="a2"/>
    <w:link w:val="afff2"/>
    <w:uiPriority w:val="99"/>
    <w:semiHidden/>
    <w:unhideWhenUsed/>
    <w:rsid w:val="0021692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2">
    <w:name w:val="Дата Знак"/>
    <w:basedOn w:val="a3"/>
    <w:link w:val="afff1"/>
    <w:uiPriority w:val="99"/>
    <w:semiHidden/>
    <w:rsid w:val="0021692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2"/>
    <w:link w:val="27"/>
    <w:uiPriority w:val="99"/>
    <w:semiHidden/>
    <w:unhideWhenUsed/>
    <w:rsid w:val="00216927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2 Знак"/>
    <w:basedOn w:val="a3"/>
    <w:link w:val="26"/>
    <w:uiPriority w:val="99"/>
    <w:semiHidden/>
    <w:rsid w:val="002169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2">
    <w:name w:val="Основной текст 3 Знак1"/>
    <w:aliases w:val="Знак Знак1"/>
    <w:uiPriority w:val="99"/>
    <w:semiHidden/>
    <w:rsid w:val="00216927"/>
    <w:rPr>
      <w:sz w:val="16"/>
      <w:szCs w:val="16"/>
    </w:rPr>
  </w:style>
  <w:style w:type="paragraph" w:styleId="28">
    <w:name w:val="Body Text Indent 2"/>
    <w:basedOn w:val="a2"/>
    <w:link w:val="29"/>
    <w:uiPriority w:val="99"/>
    <w:semiHidden/>
    <w:unhideWhenUsed/>
    <w:rsid w:val="00216927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9">
    <w:name w:val="Основной текст с отступом 2 Знак"/>
    <w:basedOn w:val="a3"/>
    <w:link w:val="28"/>
    <w:uiPriority w:val="99"/>
    <w:semiHidden/>
    <w:rsid w:val="002169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216927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216927"/>
    <w:rPr>
      <w:rFonts w:ascii="Times New Roman" w:eastAsia="Calibri" w:hAnsi="Times New Roman" w:cs="Times New Roman"/>
      <w:sz w:val="16"/>
      <w:szCs w:val="16"/>
    </w:rPr>
  </w:style>
  <w:style w:type="paragraph" w:styleId="afff3">
    <w:name w:val="Document Map"/>
    <w:basedOn w:val="a2"/>
    <w:link w:val="afff4"/>
    <w:uiPriority w:val="99"/>
    <w:semiHidden/>
    <w:unhideWhenUsed/>
    <w:rsid w:val="00216927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4">
    <w:name w:val="Схема документа Знак"/>
    <w:basedOn w:val="a3"/>
    <w:link w:val="afff3"/>
    <w:uiPriority w:val="99"/>
    <w:semiHidden/>
    <w:rsid w:val="00216927"/>
    <w:rPr>
      <w:rFonts w:ascii="Lucida Grande CY" w:eastAsia="Calibri" w:hAnsi="Lucida Grande CY" w:cs="Times New Roman"/>
      <w:sz w:val="24"/>
      <w:szCs w:val="24"/>
    </w:rPr>
  </w:style>
  <w:style w:type="paragraph" w:styleId="afff5">
    <w:name w:val="Plain Text"/>
    <w:basedOn w:val="a2"/>
    <w:link w:val="afff6"/>
    <w:uiPriority w:val="99"/>
    <w:semiHidden/>
    <w:unhideWhenUsed/>
    <w:rsid w:val="00216927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6">
    <w:name w:val="Текст Знак"/>
    <w:basedOn w:val="a3"/>
    <w:link w:val="afff5"/>
    <w:uiPriority w:val="99"/>
    <w:semiHidden/>
    <w:rsid w:val="0021692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2">
    <w:name w:val="Без интервала Знак"/>
    <w:link w:val="aff1"/>
    <w:uiPriority w:val="1"/>
    <w:locked/>
    <w:rsid w:val="00216927"/>
    <w:rPr>
      <w:rFonts w:ascii="Times New Roman" w:eastAsia="Calibri" w:hAnsi="Times New Roman" w:cs="Times New Roman"/>
      <w:sz w:val="24"/>
    </w:rPr>
  </w:style>
  <w:style w:type="paragraph" w:styleId="afff7">
    <w:name w:val="TOC Heading"/>
    <w:basedOn w:val="1"/>
    <w:next w:val="a2"/>
    <w:uiPriority w:val="39"/>
    <w:semiHidden/>
    <w:unhideWhenUsed/>
    <w:qFormat/>
    <w:rsid w:val="00216927"/>
    <w:pPr>
      <w:keepLines/>
      <w:spacing w:line="276" w:lineRule="auto"/>
      <w:jc w:val="both"/>
      <w:outlineLvl w:val="9"/>
    </w:pPr>
    <w:rPr>
      <w:rFonts w:eastAsia="Calibri"/>
      <w:b/>
      <w:bCs/>
      <w:szCs w:val="28"/>
    </w:rPr>
  </w:style>
  <w:style w:type="paragraph" w:customStyle="1" w:styleId="Default">
    <w:name w:val="Default"/>
    <w:uiPriority w:val="99"/>
    <w:rsid w:val="0021692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link w:val="17"/>
    <w:locked/>
    <w:rsid w:val="00216927"/>
    <w:rPr>
      <w:rFonts w:ascii="Arial" w:eastAsia="Batang" w:hAnsi="Arial" w:cs="Arial"/>
      <w:bCs/>
      <w:noProof/>
      <w:color w:val="365F91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216927"/>
    <w:pPr>
      <w:keepLines w:val="0"/>
      <w:tabs>
        <w:tab w:val="left" w:pos="964"/>
      </w:tabs>
      <w:spacing w:before="240" w:after="240"/>
      <w:ind w:firstLine="709"/>
      <w:jc w:val="center"/>
    </w:pPr>
    <w:rPr>
      <w:rFonts w:ascii="Arial" w:eastAsia="Batang" w:hAnsi="Arial" w:cs="Arial"/>
      <w:b w:val="0"/>
      <w:noProof/>
      <w:color w:val="365F91"/>
      <w:sz w:val="28"/>
      <w:szCs w:val="28"/>
      <w:lang w:eastAsia="ko-KR"/>
    </w:rPr>
  </w:style>
  <w:style w:type="character" w:customStyle="1" w:styleId="2a">
    <w:name w:val="Подзаголовок 2 Знак"/>
    <w:link w:val="2b"/>
    <w:locked/>
    <w:rsid w:val="00216927"/>
    <w:rPr>
      <w:rFonts w:ascii="Arial" w:hAnsi="Arial" w:cs="Arial"/>
      <w:b/>
      <w:i/>
      <w:noProof/>
      <w:color w:val="243F60"/>
      <w:sz w:val="28"/>
      <w:szCs w:val="28"/>
    </w:rPr>
  </w:style>
  <w:style w:type="paragraph" w:customStyle="1" w:styleId="2b">
    <w:name w:val="Подзаголовок 2"/>
    <w:basedOn w:val="3"/>
    <w:next w:val="a2"/>
    <w:link w:val="2a"/>
    <w:autoRedefine/>
    <w:rsid w:val="00216927"/>
    <w:pPr>
      <w:keepNext w:val="0"/>
      <w:keepLines w:val="0"/>
      <w:tabs>
        <w:tab w:val="left" w:pos="1191"/>
      </w:tabs>
      <w:spacing w:before="120" w:after="120"/>
      <w:ind w:firstLine="709"/>
      <w:jc w:val="both"/>
    </w:pPr>
    <w:rPr>
      <w:rFonts w:ascii="Arial" w:eastAsiaTheme="minorHAnsi" w:hAnsi="Arial" w:cs="Arial"/>
      <w:bCs w:val="0"/>
      <w:i/>
      <w:noProof/>
      <w:color w:val="243F60"/>
      <w:sz w:val="28"/>
      <w:szCs w:val="28"/>
      <w:lang w:eastAsia="en-US"/>
    </w:rPr>
  </w:style>
  <w:style w:type="paragraph" w:customStyle="1" w:styleId="afff8">
    <w:name w:val="Промежут заголовки"/>
    <w:basedOn w:val="a2"/>
    <w:uiPriority w:val="99"/>
    <w:rsid w:val="00216927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9">
    <w:name w:val="Раздел отчета Знак"/>
    <w:link w:val="afffa"/>
    <w:locked/>
    <w:rsid w:val="00216927"/>
    <w:rPr>
      <w:rFonts w:eastAsia="Times New Roman"/>
      <w:caps/>
      <w:color w:val="365F91"/>
      <w:sz w:val="24"/>
      <w:szCs w:val="24"/>
    </w:rPr>
  </w:style>
  <w:style w:type="paragraph" w:customStyle="1" w:styleId="afffa">
    <w:name w:val="Раздел отчета"/>
    <w:basedOn w:val="a2"/>
    <w:link w:val="afff9"/>
    <w:rsid w:val="00216927"/>
    <w:pPr>
      <w:spacing w:after="0" w:line="360" w:lineRule="auto"/>
      <w:ind w:firstLine="709"/>
      <w:jc w:val="center"/>
    </w:pPr>
    <w:rPr>
      <w:rFonts w:eastAsia="Times New Roman"/>
      <w:caps/>
      <w:color w:val="365F91"/>
      <w:sz w:val="24"/>
      <w:szCs w:val="24"/>
    </w:rPr>
  </w:style>
  <w:style w:type="character" w:customStyle="1" w:styleId="afffb">
    <w:name w:val="Таблица Знак"/>
    <w:link w:val="afffc"/>
    <w:locked/>
    <w:rsid w:val="00216927"/>
    <w:rPr>
      <w:bCs/>
      <w:sz w:val="24"/>
      <w:szCs w:val="28"/>
      <w:lang w:bidi="en-US"/>
    </w:rPr>
  </w:style>
  <w:style w:type="paragraph" w:customStyle="1" w:styleId="afffc">
    <w:name w:val="Таблица"/>
    <w:basedOn w:val="a2"/>
    <w:link w:val="afffb"/>
    <w:rsid w:val="00216927"/>
    <w:pPr>
      <w:widowControl w:val="0"/>
      <w:spacing w:after="0" w:line="240" w:lineRule="auto"/>
      <w:ind w:firstLine="709"/>
      <w:jc w:val="both"/>
    </w:pPr>
    <w:rPr>
      <w:bCs/>
      <w:sz w:val="24"/>
      <w:szCs w:val="28"/>
      <w:lang w:bidi="en-US"/>
    </w:rPr>
  </w:style>
  <w:style w:type="paragraph" w:customStyle="1" w:styleId="Pa15">
    <w:name w:val="Pa15"/>
    <w:basedOn w:val="a2"/>
    <w:next w:val="a2"/>
    <w:uiPriority w:val="99"/>
    <w:rsid w:val="00216927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216927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d">
    <w:name w:val="Нумерованный Список"/>
    <w:basedOn w:val="a2"/>
    <w:uiPriority w:val="99"/>
    <w:rsid w:val="00216927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Стиль"/>
    <w:uiPriority w:val="99"/>
    <w:rsid w:val="002169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216927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216927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216927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f">
    <w:name w:val="ПРОПИСНЫМИ"/>
    <w:basedOn w:val="a2"/>
    <w:uiPriority w:val="99"/>
    <w:rsid w:val="00216927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216927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216927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f0">
    <w:name w:val="Âåðõíèé êîëîíòèòóë"/>
    <w:basedOn w:val="a2"/>
    <w:uiPriority w:val="99"/>
    <w:rsid w:val="00216927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3">
    <w:name w:val="Обычный11"/>
    <w:uiPriority w:val="99"/>
    <w:rsid w:val="0021692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216927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216927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link w:val="611"/>
    <w:locked/>
    <w:rsid w:val="00216927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1">
    <w:name w:val="Основной текст (6)1"/>
    <w:basedOn w:val="a2"/>
    <w:link w:val="63"/>
    <w:rsid w:val="00216927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216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216927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216927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130">
    <w:name w:val="Основной текст (13)_"/>
    <w:link w:val="131"/>
    <w:semiHidden/>
    <w:locked/>
    <w:rsid w:val="00216927"/>
    <w:rPr>
      <w:rFonts w:eastAsia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216927"/>
    <w:pPr>
      <w:widowControl w:val="0"/>
      <w:shd w:val="clear" w:color="auto" w:fill="FFFFFF"/>
      <w:spacing w:after="0" w:line="418" w:lineRule="exact"/>
      <w:ind w:firstLine="709"/>
      <w:jc w:val="both"/>
    </w:pPr>
    <w:rPr>
      <w:rFonts w:eastAsia="Times New Roman"/>
      <w:b/>
      <w:bCs/>
      <w:sz w:val="21"/>
      <w:szCs w:val="21"/>
    </w:rPr>
  </w:style>
  <w:style w:type="paragraph" w:customStyle="1" w:styleId="83">
    <w:name w:val="Основной текст8"/>
    <w:basedOn w:val="a2"/>
    <w:semiHidden/>
    <w:rsid w:val="0021692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5">
    <w:name w:val="Заголовок №5_"/>
    <w:link w:val="56"/>
    <w:semiHidden/>
    <w:locked/>
    <w:rsid w:val="00216927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6">
    <w:name w:val="Заголовок №5"/>
    <w:basedOn w:val="a2"/>
    <w:link w:val="55"/>
    <w:semiHidden/>
    <w:rsid w:val="00216927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link w:val="65"/>
    <w:semiHidden/>
    <w:locked/>
    <w:rsid w:val="00216927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216927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f1">
    <w:name w:val="Сноска_"/>
    <w:link w:val="affff2"/>
    <w:semiHidden/>
    <w:locked/>
    <w:rsid w:val="00216927"/>
    <w:rPr>
      <w:rFonts w:eastAsia="Times New Roman"/>
      <w:sz w:val="12"/>
      <w:szCs w:val="12"/>
      <w:shd w:val="clear" w:color="auto" w:fill="FFFFFF"/>
    </w:rPr>
  </w:style>
  <w:style w:type="paragraph" w:customStyle="1" w:styleId="affff2">
    <w:name w:val="Сноска"/>
    <w:basedOn w:val="a2"/>
    <w:link w:val="affff1"/>
    <w:semiHidden/>
    <w:rsid w:val="00216927"/>
    <w:pPr>
      <w:widowControl w:val="0"/>
      <w:shd w:val="clear" w:color="auto" w:fill="FFFFFF"/>
      <w:spacing w:after="0" w:line="197" w:lineRule="exact"/>
      <w:ind w:hanging="200"/>
      <w:jc w:val="both"/>
    </w:pPr>
    <w:rPr>
      <w:rFonts w:eastAsia="Times New Roman"/>
      <w:sz w:val="12"/>
      <w:szCs w:val="12"/>
    </w:rPr>
  </w:style>
  <w:style w:type="character" w:customStyle="1" w:styleId="2c">
    <w:name w:val="Сноска (2)_"/>
    <w:link w:val="2d"/>
    <w:semiHidden/>
    <w:locked/>
    <w:rsid w:val="00216927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216927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21692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link w:val="151"/>
    <w:semiHidden/>
    <w:locked/>
    <w:rsid w:val="00216927"/>
    <w:rPr>
      <w:rFonts w:eastAsia="Times New Roman"/>
      <w:b/>
      <w:bCs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216927"/>
    <w:pPr>
      <w:widowControl w:val="0"/>
      <w:shd w:val="clear" w:color="auto" w:fill="FFFFFF"/>
      <w:spacing w:after="0" w:line="418" w:lineRule="exact"/>
      <w:ind w:firstLine="709"/>
      <w:jc w:val="both"/>
    </w:pPr>
    <w:rPr>
      <w:rFonts w:eastAsia="Times New Roman"/>
      <w:b/>
      <w:bCs/>
    </w:rPr>
  </w:style>
  <w:style w:type="paragraph" w:customStyle="1" w:styleId="73">
    <w:name w:val="Основной текст7"/>
    <w:basedOn w:val="a2"/>
    <w:uiPriority w:val="99"/>
    <w:semiHidden/>
    <w:rsid w:val="0021692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21692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0">
    <w:name w:val="Заголовок №7 (3)_"/>
    <w:link w:val="731"/>
    <w:semiHidden/>
    <w:locked/>
    <w:rsid w:val="00216927"/>
    <w:rPr>
      <w:rFonts w:eastAsia="Times New Roman"/>
      <w:b/>
      <w:bCs/>
      <w:sz w:val="21"/>
      <w:szCs w:val="21"/>
      <w:shd w:val="clear" w:color="auto" w:fill="FFFFFF"/>
    </w:rPr>
  </w:style>
  <w:style w:type="paragraph" w:customStyle="1" w:styleId="731">
    <w:name w:val="Заголовок №7 (3)"/>
    <w:basedOn w:val="a2"/>
    <w:link w:val="730"/>
    <w:semiHidden/>
    <w:rsid w:val="00216927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eastAsia="Times New Roman"/>
      <w:b/>
      <w:bCs/>
      <w:sz w:val="21"/>
      <w:szCs w:val="21"/>
    </w:rPr>
  </w:style>
  <w:style w:type="character" w:customStyle="1" w:styleId="320">
    <w:name w:val="Основной текст (32)_"/>
    <w:link w:val="321"/>
    <w:semiHidden/>
    <w:locked/>
    <w:rsid w:val="00216927"/>
    <w:rPr>
      <w:rFonts w:eastAsia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216927"/>
    <w:pPr>
      <w:widowControl w:val="0"/>
      <w:shd w:val="clear" w:color="auto" w:fill="FFFFFF"/>
      <w:spacing w:after="0"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160">
    <w:name w:val="Основной текст (16)_"/>
    <w:link w:val="161"/>
    <w:semiHidden/>
    <w:locked/>
    <w:rsid w:val="00216927"/>
    <w:rPr>
      <w:rFonts w:eastAsia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216927"/>
    <w:pPr>
      <w:widowControl w:val="0"/>
      <w:shd w:val="clear" w:color="auto" w:fill="FFFFFF"/>
      <w:spacing w:after="0"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67">
    <w:name w:val="Подпись к таблице (6)_"/>
    <w:link w:val="68"/>
    <w:semiHidden/>
    <w:locked/>
    <w:rsid w:val="00216927"/>
    <w:rPr>
      <w:rFonts w:eastAsia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216927"/>
    <w:pPr>
      <w:widowControl w:val="0"/>
      <w:shd w:val="clear" w:color="auto" w:fill="FFFFFF"/>
      <w:spacing w:after="0" w:line="0" w:lineRule="atLeast"/>
      <w:ind w:firstLine="709"/>
      <w:jc w:val="both"/>
    </w:pPr>
    <w:rPr>
      <w:rFonts w:eastAsia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link w:val="331"/>
    <w:semiHidden/>
    <w:locked/>
    <w:rsid w:val="00216927"/>
    <w:rPr>
      <w:rFonts w:eastAsia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216927"/>
    <w:pPr>
      <w:widowControl w:val="0"/>
      <w:shd w:val="clear" w:color="auto" w:fill="FFFFFF"/>
      <w:spacing w:after="0" w:line="0" w:lineRule="atLeast"/>
      <w:ind w:firstLine="709"/>
      <w:jc w:val="right"/>
    </w:pPr>
    <w:rPr>
      <w:rFonts w:eastAsia="Times New Roman"/>
      <w:i/>
      <w:iCs/>
      <w:sz w:val="12"/>
      <w:szCs w:val="12"/>
    </w:rPr>
  </w:style>
  <w:style w:type="character" w:customStyle="1" w:styleId="74">
    <w:name w:val="Подпись к таблице (7)_"/>
    <w:link w:val="75"/>
    <w:semiHidden/>
    <w:locked/>
    <w:rsid w:val="00216927"/>
    <w:rPr>
      <w:rFonts w:eastAsia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216927"/>
    <w:pPr>
      <w:widowControl w:val="0"/>
      <w:shd w:val="clear" w:color="auto" w:fill="FFFFFF"/>
      <w:spacing w:after="0" w:line="0" w:lineRule="atLeast"/>
      <w:ind w:firstLine="709"/>
      <w:jc w:val="both"/>
    </w:pPr>
    <w:rPr>
      <w:rFonts w:eastAsia="Times New Roman"/>
      <w:i/>
      <w:iCs/>
      <w:sz w:val="13"/>
      <w:szCs w:val="13"/>
    </w:rPr>
  </w:style>
  <w:style w:type="character" w:customStyle="1" w:styleId="2e">
    <w:name w:val="Подпись к картинке (2)_"/>
    <w:link w:val="2f"/>
    <w:semiHidden/>
    <w:locked/>
    <w:rsid w:val="00216927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216927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link w:val="361"/>
    <w:semiHidden/>
    <w:locked/>
    <w:rsid w:val="00216927"/>
    <w:rPr>
      <w:rFonts w:eastAsia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216927"/>
    <w:pPr>
      <w:widowControl w:val="0"/>
      <w:shd w:val="clear" w:color="auto" w:fill="FFFFFF"/>
      <w:spacing w:after="0" w:line="278" w:lineRule="exact"/>
      <w:ind w:firstLine="709"/>
      <w:jc w:val="both"/>
    </w:pPr>
    <w:rPr>
      <w:rFonts w:eastAsia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216927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21692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216927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216927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216927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216927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216927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216927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216927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216927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216927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216927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216927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216927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216927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216927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216927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216927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216927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216927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216927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216927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216927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216927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216927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216927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216927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21692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216927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21692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21692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21692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216927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216927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216927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216927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21692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21692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216927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216927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21692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21692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216927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21692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216927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216927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21692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216927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216927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216927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216927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216927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3">
    <w:name w:val="af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link w:val="1e"/>
    <w:locked/>
    <w:rsid w:val="00216927"/>
    <w:rPr>
      <w:sz w:val="28"/>
      <w:szCs w:val="28"/>
    </w:rPr>
  </w:style>
  <w:style w:type="paragraph" w:customStyle="1" w:styleId="1e">
    <w:name w:val="Стиль1"/>
    <w:basedOn w:val="aff1"/>
    <w:link w:val="1d"/>
    <w:rsid w:val="00216927"/>
    <w:pPr>
      <w:ind w:firstLine="709"/>
      <w:jc w:val="both"/>
    </w:pPr>
    <w:rPr>
      <w:rFonts w:asciiTheme="minorHAnsi" w:eastAsiaTheme="minorHAnsi" w:hAnsiTheme="minorHAnsi" w:cstheme="minorBidi"/>
      <w:sz w:val="28"/>
      <w:szCs w:val="28"/>
    </w:rPr>
  </w:style>
  <w:style w:type="paragraph" w:customStyle="1" w:styleId="western">
    <w:name w:val="western"/>
    <w:basedOn w:val="a2"/>
    <w:uiPriority w:val="99"/>
    <w:rsid w:val="00216927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4">
    <w:name w:val="Заголовок 11"/>
    <w:basedOn w:val="a2"/>
    <w:uiPriority w:val="1"/>
    <w:rsid w:val="00216927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216927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216927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216927"/>
    <w:pPr>
      <w:keepLines/>
      <w:pageBreakBefore/>
      <w:numPr>
        <w:ilvl w:val="1"/>
        <w:numId w:val="42"/>
      </w:numPr>
      <w:tabs>
        <w:tab w:val="num" w:pos="360"/>
      </w:tabs>
      <w:ind w:left="0" w:firstLine="720"/>
      <w:jc w:val="both"/>
    </w:pPr>
    <w:rPr>
      <w:rFonts w:eastAsia="Calibri"/>
      <w:caps/>
      <w:color w:val="000000"/>
      <w:szCs w:val="32"/>
      <w:lang w:val="en-US"/>
    </w:rPr>
  </w:style>
  <w:style w:type="paragraph" w:customStyle="1" w:styleId="affff4">
    <w:name w:val="Подраздел"/>
    <w:basedOn w:val="a2"/>
    <w:next w:val="a2"/>
    <w:uiPriority w:val="99"/>
    <w:rsid w:val="00216927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216927"/>
    <w:pPr>
      <w:numPr>
        <w:ilvl w:val="2"/>
        <w:numId w:val="44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216927"/>
    <w:pPr>
      <w:numPr>
        <w:ilvl w:val="3"/>
        <w:numId w:val="42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21692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5">
    <w:name w:val="Базовый"/>
    <w:uiPriority w:val="99"/>
    <w:rsid w:val="00216927"/>
    <w:pPr>
      <w:suppressAutoHyphens/>
    </w:pPr>
    <w:rPr>
      <w:rFonts w:ascii="Calibri" w:eastAsia="DejaVu Sans" w:hAnsi="Calibri" w:cs="Calibri"/>
    </w:rPr>
  </w:style>
  <w:style w:type="paragraph" w:customStyle="1" w:styleId="msonormal0">
    <w:name w:val="msonormal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3">
    <w:name w:val="Заголовок 31"/>
    <w:basedOn w:val="a2"/>
    <w:next w:val="a2"/>
    <w:uiPriority w:val="9"/>
    <w:semiHidden/>
    <w:qFormat/>
    <w:rsid w:val="00216927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6">
    <w:name w:val="!Текст Знак"/>
    <w:link w:val="affff7"/>
    <w:locked/>
    <w:rsid w:val="00216927"/>
    <w:rPr>
      <w:rFonts w:ascii="Times New Roman CYR" w:hAnsi="Times New Roman CYR" w:cs="Times New Roman CYR"/>
      <w:sz w:val="28"/>
      <w:szCs w:val="28"/>
    </w:rPr>
  </w:style>
  <w:style w:type="paragraph" w:customStyle="1" w:styleId="affff7">
    <w:name w:val="!Текст"/>
    <w:basedOn w:val="a2"/>
    <w:link w:val="affff6"/>
    <w:qFormat/>
    <w:rsid w:val="00216927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21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7">
    <w:name w:val="Стиль5"/>
    <w:basedOn w:val="a2"/>
    <w:uiPriority w:val="99"/>
    <w:rsid w:val="00216927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216927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21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8">
    <w:name w:val="Нормальный (таблица)"/>
    <w:basedOn w:val="a2"/>
    <w:next w:val="a2"/>
    <w:uiPriority w:val="99"/>
    <w:rsid w:val="0021692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9">
    <w:name w:val="Прижатый влево"/>
    <w:basedOn w:val="a2"/>
    <w:next w:val="a2"/>
    <w:uiPriority w:val="99"/>
    <w:rsid w:val="002169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216927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216927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216927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21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21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2169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f0">
    <w:name w:val="Слабая ссылка1"/>
    <w:uiPriority w:val="31"/>
    <w:qFormat/>
    <w:rsid w:val="00216927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rsid w:val="00216927"/>
  </w:style>
  <w:style w:type="character" w:customStyle="1" w:styleId="jrnl">
    <w:name w:val="jrnl"/>
    <w:rsid w:val="00216927"/>
  </w:style>
  <w:style w:type="character" w:customStyle="1" w:styleId="A40">
    <w:name w:val="A4"/>
    <w:uiPriority w:val="99"/>
    <w:rsid w:val="00216927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216927"/>
  </w:style>
  <w:style w:type="character" w:customStyle="1" w:styleId="hps">
    <w:name w:val="hps"/>
    <w:rsid w:val="00216927"/>
  </w:style>
  <w:style w:type="character" w:customStyle="1" w:styleId="A60">
    <w:name w:val="A6"/>
    <w:uiPriority w:val="99"/>
    <w:rsid w:val="00216927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216927"/>
    <w:rPr>
      <w:b/>
      <w:bCs/>
      <w:color w:val="000000"/>
      <w:sz w:val="36"/>
      <w:szCs w:val="36"/>
    </w:rPr>
  </w:style>
  <w:style w:type="character" w:customStyle="1" w:styleId="highlight">
    <w:name w:val="highlight"/>
    <w:rsid w:val="00216927"/>
  </w:style>
  <w:style w:type="character" w:customStyle="1" w:styleId="citation-abbreviation">
    <w:name w:val="citation-abbreviation"/>
    <w:rsid w:val="00216927"/>
  </w:style>
  <w:style w:type="character" w:customStyle="1" w:styleId="citation-publication-date">
    <w:name w:val="citation-publication-date"/>
    <w:rsid w:val="00216927"/>
  </w:style>
  <w:style w:type="character" w:customStyle="1" w:styleId="citation-volume">
    <w:name w:val="citation-volume"/>
    <w:rsid w:val="00216927"/>
  </w:style>
  <w:style w:type="character" w:customStyle="1" w:styleId="citation-issue">
    <w:name w:val="citation-issue"/>
    <w:rsid w:val="00216927"/>
  </w:style>
  <w:style w:type="character" w:customStyle="1" w:styleId="citation-flpages">
    <w:name w:val="citation-flpages"/>
    <w:rsid w:val="00216927"/>
  </w:style>
  <w:style w:type="character" w:customStyle="1" w:styleId="1f1">
    <w:name w:val="Верхний колонтитул Знак1"/>
    <w:locked/>
    <w:rsid w:val="00216927"/>
  </w:style>
  <w:style w:type="character" w:customStyle="1" w:styleId="1f2">
    <w:name w:val="Текст примечания Знак1"/>
    <w:uiPriority w:val="99"/>
    <w:semiHidden/>
    <w:locked/>
    <w:rsid w:val="00216927"/>
    <w:rPr>
      <w:sz w:val="20"/>
      <w:szCs w:val="20"/>
    </w:rPr>
  </w:style>
  <w:style w:type="character" w:customStyle="1" w:styleId="1f3">
    <w:name w:val="Тема примечания Знак1"/>
    <w:uiPriority w:val="99"/>
    <w:semiHidden/>
    <w:locked/>
    <w:rsid w:val="00216927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216927"/>
  </w:style>
  <w:style w:type="character" w:customStyle="1" w:styleId="blk">
    <w:name w:val="blk"/>
    <w:rsid w:val="00216927"/>
  </w:style>
  <w:style w:type="character" w:customStyle="1" w:styleId="FontStyle25">
    <w:name w:val="Font Style25"/>
    <w:uiPriority w:val="99"/>
    <w:rsid w:val="00216927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uiPriority w:val="99"/>
    <w:rsid w:val="00216927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uiPriority w:val="99"/>
    <w:rsid w:val="00216927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216927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rsid w:val="00216927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rsid w:val="00216927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uiPriority w:val="99"/>
    <w:rsid w:val="00216927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uiPriority w:val="99"/>
    <w:rsid w:val="00216927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rsid w:val="00216927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uiPriority w:val="99"/>
    <w:rsid w:val="00216927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uiPriority w:val="99"/>
    <w:rsid w:val="00216927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a">
    <w:name w:val="Основной текст + Малые прописные"/>
    <w:uiPriority w:val="99"/>
    <w:rsid w:val="00216927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uiPriority w:val="99"/>
    <w:locked/>
    <w:rsid w:val="00216927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rsid w:val="00216927"/>
  </w:style>
  <w:style w:type="character" w:customStyle="1" w:styleId="r">
    <w:name w:val="r"/>
    <w:rsid w:val="00216927"/>
  </w:style>
  <w:style w:type="character" w:customStyle="1" w:styleId="affffb">
    <w:name w:val="Основной текст + Курсив"/>
    <w:rsid w:val="00216927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2">
    <w:name w:val="Заголовок №51"/>
    <w:rsid w:val="00216927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rsid w:val="00216927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rsid w:val="0021692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4">
    <w:name w:val="Основной текст (31)_"/>
    <w:rsid w:val="0021692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2">
    <w:name w:val="Заголовок №61"/>
    <w:rsid w:val="00216927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rsid w:val="00216927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rsid w:val="0021692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rsid w:val="0021692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rsid w:val="0021692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rsid w:val="0021692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c">
    <w:name w:val="Подпись к таблице_"/>
    <w:rsid w:val="0021692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rsid w:val="00216927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rsid w:val="00216927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4">
    <w:name w:val="Подпись к таблице (4)_"/>
    <w:rsid w:val="0021692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5">
    <w:name w:val="Подпись к таблице (4)"/>
    <w:rsid w:val="0021692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rsid w:val="0021692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rsid w:val="0021692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rsid w:val="0021692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8">
    <w:name w:val="Подпись к таблице (5)_"/>
    <w:rsid w:val="0021692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rsid w:val="0021692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таблице + Курсив"/>
    <w:rsid w:val="0021692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e">
    <w:name w:val="Подпись к таблице"/>
    <w:rsid w:val="0021692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rsid w:val="002169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rsid w:val="0021692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rsid w:val="002169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rsid w:val="002169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rsid w:val="0021692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rsid w:val="0021692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rsid w:val="0021692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9">
    <w:name w:val="Подпись к таблице (5)"/>
    <w:rsid w:val="0021692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rsid w:val="002169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rsid w:val="002169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rsid w:val="002169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rsid w:val="002169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rsid w:val="0021692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rsid w:val="0021692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rsid w:val="002169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rsid w:val="002169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rsid w:val="0021692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rsid w:val="0021692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rsid w:val="0021692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f">
    <w:name w:val="Подпись к картинке_"/>
    <w:rsid w:val="0021692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f0">
    <w:name w:val="Подпись к картинке"/>
    <w:rsid w:val="0021692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6">
    <w:name w:val="Подпись к картинке (4)_"/>
    <w:rsid w:val="0021692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7">
    <w:name w:val="Подпись к картинке (4) + Курсив"/>
    <w:rsid w:val="0021692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8">
    <w:name w:val="Подпись к картинке (4)"/>
    <w:rsid w:val="0021692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rsid w:val="002169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a">
    <w:name w:val="Подпись к картинке (5)_"/>
    <w:rsid w:val="0021692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c">
    <w:name w:val="Подпись к картинке (5)"/>
    <w:rsid w:val="0021692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rsid w:val="0021692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rsid w:val="0021692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rsid w:val="0021692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rsid w:val="00216927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rsid w:val="0021692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rsid w:val="0021692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rsid w:val="0021692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9">
    <w:name w:val="Заголовок №4_"/>
    <w:rsid w:val="0021692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b">
    <w:name w:val="Заголовок №4"/>
    <w:rsid w:val="0021692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1">
    <w:name w:val="Сноска + Курсив"/>
    <w:rsid w:val="0021692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rsid w:val="0021692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rsid w:val="0021692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rsid w:val="0021692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rsid w:val="0021692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rsid w:val="0021692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4">
    <w:name w:val="Заголовок №8_"/>
    <w:rsid w:val="0021692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5">
    <w:name w:val="Заголовок №8"/>
    <w:rsid w:val="0021692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rsid w:val="0021692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rsid w:val="0021692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rsid w:val="0021692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rsid w:val="002169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rsid w:val="0021692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rsid w:val="0021692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rsid w:val="00216927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rsid w:val="00216927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rsid w:val="00216927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rsid w:val="0021692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rsid w:val="0021692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rsid w:val="002169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rsid w:val="0021692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rsid w:val="00216927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rsid w:val="002169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5">
    <w:name w:val="Основной текст (31)"/>
    <w:rsid w:val="0021692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rsid w:val="0021692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rsid w:val="0021692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6">
    <w:name w:val="Подпись к таблице (8)_"/>
    <w:rsid w:val="0021692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7">
    <w:name w:val="Подпись к таблице (8)"/>
    <w:rsid w:val="0021692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rsid w:val="0021692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rsid w:val="0021692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rsid w:val="002169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rsid w:val="002169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rsid w:val="0021692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2">
    <w:name w:val="Подпись к картинке + Курсив"/>
    <w:rsid w:val="0021692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rsid w:val="0021692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rsid w:val="0021692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3">
    <w:name w:val="Основной текст + Полужирный"/>
    <w:rsid w:val="002169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rsid w:val="00216927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rsid w:val="0021692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rsid w:val="00216927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rsid w:val="00216927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rsid w:val="00216927"/>
  </w:style>
  <w:style w:type="character" w:customStyle="1" w:styleId="2b0">
    <w:name w:val="2b"/>
    <w:rsid w:val="00216927"/>
  </w:style>
  <w:style w:type="character" w:customStyle="1" w:styleId="30pt0">
    <w:name w:val="30pt"/>
    <w:rsid w:val="00216927"/>
  </w:style>
  <w:style w:type="character" w:customStyle="1" w:styleId="490">
    <w:name w:val="49"/>
    <w:rsid w:val="00216927"/>
  </w:style>
  <w:style w:type="character" w:customStyle="1" w:styleId="arialnarrow6pt3">
    <w:name w:val="arialnarrow6pt3"/>
    <w:rsid w:val="00216927"/>
  </w:style>
  <w:style w:type="character" w:customStyle="1" w:styleId="a50">
    <w:name w:val="a5"/>
    <w:rsid w:val="00216927"/>
  </w:style>
  <w:style w:type="character" w:customStyle="1" w:styleId="a61">
    <w:name w:val="a6"/>
    <w:rsid w:val="00216927"/>
  </w:style>
  <w:style w:type="character" w:customStyle="1" w:styleId="455pt">
    <w:name w:val="455pt"/>
    <w:rsid w:val="00216927"/>
  </w:style>
  <w:style w:type="character" w:customStyle="1" w:styleId="455pt0">
    <w:name w:val="455pt0"/>
    <w:rsid w:val="00216927"/>
  </w:style>
  <w:style w:type="character" w:customStyle="1" w:styleId="arialnarrow6pt2">
    <w:name w:val="arialnarrow6pt2"/>
    <w:rsid w:val="00216927"/>
  </w:style>
  <w:style w:type="character" w:customStyle="1" w:styleId="720">
    <w:name w:val="720"/>
    <w:rsid w:val="00216927"/>
  </w:style>
  <w:style w:type="character" w:customStyle="1" w:styleId="a10">
    <w:name w:val="a1"/>
    <w:rsid w:val="00216927"/>
  </w:style>
  <w:style w:type="character" w:customStyle="1" w:styleId="570">
    <w:name w:val="57"/>
    <w:rsid w:val="00216927"/>
  </w:style>
  <w:style w:type="character" w:customStyle="1" w:styleId="230pt">
    <w:name w:val="230pt"/>
    <w:rsid w:val="00216927"/>
  </w:style>
  <w:style w:type="character" w:customStyle="1" w:styleId="1500">
    <w:name w:val="150"/>
    <w:rsid w:val="00216927"/>
  </w:style>
  <w:style w:type="character" w:customStyle="1" w:styleId="corbel0">
    <w:name w:val="corbel0"/>
    <w:rsid w:val="00216927"/>
  </w:style>
  <w:style w:type="character" w:customStyle="1" w:styleId="650">
    <w:name w:val="65"/>
    <w:rsid w:val="00216927"/>
  </w:style>
  <w:style w:type="character" w:customStyle="1" w:styleId="1510">
    <w:name w:val="151"/>
    <w:rsid w:val="00216927"/>
  </w:style>
  <w:style w:type="character" w:customStyle="1" w:styleId="a80">
    <w:name w:val="a8"/>
    <w:rsid w:val="00216927"/>
  </w:style>
  <w:style w:type="character" w:customStyle="1" w:styleId="50pt">
    <w:name w:val="50pt"/>
    <w:rsid w:val="00216927"/>
  </w:style>
  <w:style w:type="character" w:customStyle="1" w:styleId="230pt0">
    <w:name w:val="230pt0"/>
    <w:rsid w:val="00216927"/>
  </w:style>
  <w:style w:type="character" w:customStyle="1" w:styleId="293">
    <w:name w:val="293"/>
    <w:rsid w:val="00216927"/>
  </w:style>
  <w:style w:type="character" w:customStyle="1" w:styleId="287">
    <w:name w:val="287"/>
    <w:rsid w:val="00216927"/>
  </w:style>
  <w:style w:type="character" w:customStyle="1" w:styleId="294">
    <w:name w:val="294"/>
    <w:rsid w:val="00216927"/>
  </w:style>
  <w:style w:type="character" w:customStyle="1" w:styleId="164">
    <w:name w:val="164"/>
    <w:rsid w:val="00216927"/>
  </w:style>
  <w:style w:type="character" w:customStyle="1" w:styleId="33105pt">
    <w:name w:val="33105pt"/>
    <w:rsid w:val="00216927"/>
  </w:style>
  <w:style w:type="character" w:customStyle="1" w:styleId="284">
    <w:name w:val="284"/>
    <w:rsid w:val="00216927"/>
  </w:style>
  <w:style w:type="character" w:customStyle="1" w:styleId="33105pt0">
    <w:name w:val="33105pt0"/>
    <w:rsid w:val="00216927"/>
  </w:style>
  <w:style w:type="character" w:customStyle="1" w:styleId="721">
    <w:name w:val="721"/>
    <w:rsid w:val="00216927"/>
  </w:style>
  <w:style w:type="character" w:customStyle="1" w:styleId="290">
    <w:name w:val="29"/>
    <w:rsid w:val="00216927"/>
  </w:style>
  <w:style w:type="character" w:customStyle="1" w:styleId="153">
    <w:name w:val="153"/>
    <w:rsid w:val="00216927"/>
  </w:style>
  <w:style w:type="character" w:customStyle="1" w:styleId="630">
    <w:name w:val="63"/>
    <w:rsid w:val="00216927"/>
  </w:style>
  <w:style w:type="character" w:customStyle="1" w:styleId="280">
    <w:name w:val="28"/>
    <w:rsid w:val="00216927"/>
  </w:style>
  <w:style w:type="character" w:customStyle="1" w:styleId="352">
    <w:name w:val="35"/>
    <w:rsid w:val="00216927"/>
  </w:style>
  <w:style w:type="character" w:customStyle="1" w:styleId="arialnarrow65pt1">
    <w:name w:val="arialnarrow65pt1"/>
    <w:rsid w:val="00216927"/>
  </w:style>
  <w:style w:type="character" w:customStyle="1" w:styleId="a71">
    <w:name w:val="a7"/>
    <w:rsid w:val="00216927"/>
  </w:style>
  <w:style w:type="character" w:customStyle="1" w:styleId="710">
    <w:name w:val="71"/>
    <w:rsid w:val="00216927"/>
  </w:style>
  <w:style w:type="character" w:customStyle="1" w:styleId="ab0">
    <w:name w:val="ab"/>
    <w:rsid w:val="00216927"/>
  </w:style>
  <w:style w:type="character" w:customStyle="1" w:styleId="arialnarrow65pt2">
    <w:name w:val="arialnarrow65pt2"/>
    <w:rsid w:val="00216927"/>
  </w:style>
  <w:style w:type="character" w:customStyle="1" w:styleId="ac0">
    <w:name w:val="ac"/>
    <w:rsid w:val="00216927"/>
  </w:style>
  <w:style w:type="character" w:customStyle="1" w:styleId="223">
    <w:name w:val="22"/>
    <w:rsid w:val="00216927"/>
  </w:style>
  <w:style w:type="character" w:customStyle="1" w:styleId="440">
    <w:name w:val="44"/>
    <w:rsid w:val="00216927"/>
  </w:style>
  <w:style w:type="character" w:customStyle="1" w:styleId="1010">
    <w:name w:val="101"/>
    <w:rsid w:val="00216927"/>
  </w:style>
  <w:style w:type="character" w:customStyle="1" w:styleId="2410">
    <w:name w:val="241"/>
    <w:rsid w:val="00216927"/>
  </w:style>
  <w:style w:type="character" w:customStyle="1" w:styleId="2811pt">
    <w:name w:val="2811pt"/>
    <w:rsid w:val="00216927"/>
  </w:style>
  <w:style w:type="character" w:customStyle="1" w:styleId="281">
    <w:name w:val="281"/>
    <w:rsid w:val="00216927"/>
  </w:style>
  <w:style w:type="character" w:customStyle="1" w:styleId="450">
    <w:name w:val="45"/>
    <w:rsid w:val="00216927"/>
  </w:style>
  <w:style w:type="character" w:customStyle="1" w:styleId="4d">
    <w:name w:val="4d"/>
    <w:rsid w:val="00216927"/>
  </w:style>
  <w:style w:type="character" w:customStyle="1" w:styleId="5210">
    <w:name w:val="521"/>
    <w:rsid w:val="00216927"/>
  </w:style>
  <w:style w:type="character" w:customStyle="1" w:styleId="1610">
    <w:name w:val="161"/>
    <w:rsid w:val="00216927"/>
  </w:style>
  <w:style w:type="character" w:customStyle="1" w:styleId="a90">
    <w:name w:val="a9"/>
    <w:rsid w:val="00216927"/>
  </w:style>
  <w:style w:type="character" w:customStyle="1" w:styleId="af20">
    <w:name w:val="af2"/>
    <w:rsid w:val="00216927"/>
  </w:style>
  <w:style w:type="character" w:customStyle="1" w:styleId="2610">
    <w:name w:val="261"/>
    <w:rsid w:val="00216927"/>
  </w:style>
  <w:style w:type="character" w:customStyle="1" w:styleId="1600">
    <w:name w:val="160"/>
    <w:rsid w:val="00216927"/>
  </w:style>
  <w:style w:type="character" w:customStyle="1" w:styleId="longtext">
    <w:name w:val="long_text"/>
    <w:rsid w:val="00216927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rsid w:val="00216927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rsid w:val="00216927"/>
  </w:style>
  <w:style w:type="character" w:customStyle="1" w:styleId="216">
    <w:name w:val="Основной текст 2 Знак1"/>
    <w:uiPriority w:val="99"/>
    <w:semiHidden/>
    <w:rsid w:val="00216927"/>
  </w:style>
  <w:style w:type="character" w:customStyle="1" w:styleId="217">
    <w:name w:val="Основной текст с отступом 2 Знак1"/>
    <w:uiPriority w:val="99"/>
    <w:semiHidden/>
    <w:rsid w:val="00216927"/>
  </w:style>
  <w:style w:type="character" w:customStyle="1" w:styleId="afffff4">
    <w:name w:val="Гипертекстовая ссылка"/>
    <w:uiPriority w:val="99"/>
    <w:rsid w:val="00216927"/>
    <w:rPr>
      <w:b/>
      <w:bCs/>
      <w:color w:val="106BBE"/>
    </w:rPr>
  </w:style>
  <w:style w:type="character" w:customStyle="1" w:styleId="afffff5">
    <w:name w:val="Цветовое выделение"/>
    <w:uiPriority w:val="99"/>
    <w:rsid w:val="00216927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216927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216927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uiPriority w:val="99"/>
    <w:semiHidden/>
    <w:rsid w:val="00216927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216927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216927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uiPriority w:val="99"/>
    <w:semiHidden/>
    <w:rsid w:val="00216927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rsid w:val="00216927"/>
  </w:style>
  <w:style w:type="character" w:customStyle="1" w:styleId="HTML1">
    <w:name w:val="Стандартный HTML Знак1"/>
    <w:uiPriority w:val="99"/>
    <w:semiHidden/>
    <w:rsid w:val="00216927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uiPriority w:val="99"/>
    <w:semiHidden/>
    <w:rsid w:val="00216927"/>
  </w:style>
  <w:style w:type="character" w:customStyle="1" w:styleId="hl1">
    <w:name w:val="hl1"/>
    <w:rsid w:val="00216927"/>
    <w:rPr>
      <w:color w:val="4682B4"/>
    </w:rPr>
  </w:style>
  <w:style w:type="character" w:customStyle="1" w:styleId="span">
    <w:name w:val="span"/>
    <w:rsid w:val="00216927"/>
  </w:style>
  <w:style w:type="character" w:customStyle="1" w:styleId="1f6">
    <w:name w:val="Название Знак1"/>
    <w:uiPriority w:val="10"/>
    <w:rsid w:val="00216927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uiPriority w:val="11"/>
    <w:rsid w:val="00216927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uiPriority w:val="99"/>
    <w:semiHidden/>
    <w:rsid w:val="00216927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uiPriority w:val="99"/>
    <w:semiHidden/>
    <w:rsid w:val="00216927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rsid w:val="0021692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-431">
    <w:name w:val="Таблица-сетка 4 — акцент 31"/>
    <w:basedOn w:val="a4"/>
    <w:uiPriority w:val="49"/>
    <w:rsid w:val="00216927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21692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216927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21692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uiPriority w:val="9"/>
    <w:semiHidden/>
    <w:rsid w:val="0021692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afffff6">
    <w:name w:val="Subtle Reference"/>
    <w:uiPriority w:val="31"/>
    <w:qFormat/>
    <w:rsid w:val="00216927"/>
    <w:rPr>
      <w:smallCaps/>
      <w:color w:val="C0504D"/>
      <w:u w:val="single"/>
    </w:rPr>
  </w:style>
  <w:style w:type="paragraph" w:customStyle="1" w:styleId="xl190">
    <w:name w:val="xl190"/>
    <w:basedOn w:val="a2"/>
    <w:rsid w:val="0021692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2"/>
    <w:rsid w:val="0021692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2"/>
    <w:rsid w:val="0021692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2"/>
    <w:rsid w:val="0021692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2"/>
    <w:rsid w:val="0021692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2"/>
    <w:rsid w:val="0021692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2"/>
    <w:rsid w:val="0021692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2"/>
    <w:rsid w:val="0021692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0 - РАЗДЕЛ"/>
    <w:basedOn w:val="a2"/>
    <w:next w:val="a2"/>
    <w:link w:val="10"/>
    <w:uiPriority w:val="9"/>
    <w:qFormat/>
    <w:rsid w:val="0021692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aliases w:val="1 - Глава"/>
    <w:basedOn w:val="a2"/>
    <w:next w:val="a2"/>
    <w:link w:val="20"/>
    <w:uiPriority w:val="9"/>
    <w:unhideWhenUsed/>
    <w:qFormat/>
    <w:rsid w:val="00216927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aliases w:val="1.2 - Параграф"/>
    <w:basedOn w:val="a2"/>
    <w:next w:val="a2"/>
    <w:link w:val="30"/>
    <w:uiPriority w:val="9"/>
    <w:unhideWhenUsed/>
    <w:qFormat/>
    <w:rsid w:val="00216927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216927"/>
    <w:pPr>
      <w:keepNext/>
      <w:keepLines/>
      <w:spacing w:before="40" w:after="0" w:line="259" w:lineRule="auto"/>
      <w:outlineLvl w:val="3"/>
    </w:pPr>
    <w:rPr>
      <w:rFonts w:ascii="Cambria" w:eastAsia="Times New Roman" w:hAnsi="Cambria" w:cs="Times New Roman"/>
      <w:i/>
      <w:iCs/>
      <w:color w:val="365F91"/>
    </w:rPr>
  </w:style>
  <w:style w:type="paragraph" w:styleId="5">
    <w:name w:val="heading 5"/>
    <w:aliases w:val="1.2.3.4"/>
    <w:basedOn w:val="a2"/>
    <w:next w:val="a2"/>
    <w:link w:val="50"/>
    <w:autoRedefine/>
    <w:semiHidden/>
    <w:unhideWhenUsed/>
    <w:qFormat/>
    <w:rsid w:val="00216927"/>
    <w:pPr>
      <w:keepNext/>
      <w:numPr>
        <w:ilvl w:val="4"/>
        <w:numId w:val="40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iPriority w:val="9"/>
    <w:semiHidden/>
    <w:unhideWhenUsed/>
    <w:qFormat/>
    <w:rsid w:val="00216927"/>
    <w:pPr>
      <w:keepNext/>
      <w:numPr>
        <w:ilvl w:val="5"/>
        <w:numId w:val="40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216927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216927"/>
    <w:pPr>
      <w:keepNext/>
      <w:keepLines/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216927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0 - РАЗДЕЛ Знак"/>
    <w:basedOn w:val="a3"/>
    <w:link w:val="1"/>
    <w:uiPriority w:val="9"/>
    <w:rsid w:val="0021692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aliases w:val="1 - Глава Знак"/>
    <w:basedOn w:val="a3"/>
    <w:link w:val="2"/>
    <w:uiPriority w:val="9"/>
    <w:rsid w:val="0021692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1.2 - Параграф Знак"/>
    <w:basedOn w:val="a3"/>
    <w:link w:val="3"/>
    <w:uiPriority w:val="9"/>
    <w:rsid w:val="00216927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216927"/>
    <w:rPr>
      <w:rFonts w:ascii="Cambria" w:eastAsia="Times New Roman" w:hAnsi="Cambria" w:cs="Times New Roman"/>
      <w:i/>
      <w:iCs/>
      <w:color w:val="365F91"/>
    </w:rPr>
  </w:style>
  <w:style w:type="character" w:customStyle="1" w:styleId="50">
    <w:name w:val="Заголовок 5 Знак"/>
    <w:aliases w:val="1.2.3.4 Знак"/>
    <w:basedOn w:val="a3"/>
    <w:link w:val="5"/>
    <w:semiHidden/>
    <w:rsid w:val="002169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uiPriority w:val="9"/>
    <w:semiHidden/>
    <w:rsid w:val="00216927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216927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216927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216927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styleId="a6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7"/>
    <w:rsid w:val="00216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6"/>
    <w:rsid w:val="002169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216927"/>
    <w:rPr>
      <w:vertAlign w:val="superscript"/>
    </w:rPr>
  </w:style>
  <w:style w:type="table" w:styleId="a9">
    <w:name w:val="Table Grid"/>
    <w:basedOn w:val="a4"/>
    <w:uiPriority w:val="59"/>
    <w:rsid w:val="00216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uiPriority w:val="22"/>
    <w:qFormat/>
    <w:rsid w:val="00216927"/>
    <w:rPr>
      <w:b/>
      <w:bCs/>
    </w:rPr>
  </w:style>
  <w:style w:type="paragraph" w:customStyle="1" w:styleId="ConsPlusNormal">
    <w:name w:val="ConsPlusNormal"/>
    <w:rsid w:val="002169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Hyperlink"/>
    <w:uiPriority w:val="99"/>
    <w:unhideWhenUsed/>
    <w:rsid w:val="00216927"/>
    <w:rPr>
      <w:color w:val="0000FF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21692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3"/>
    <w:link w:val="ac"/>
    <w:uiPriority w:val="99"/>
    <w:semiHidden/>
    <w:rsid w:val="00216927"/>
    <w:rPr>
      <w:rFonts w:ascii="Tahoma" w:eastAsia="Calibri" w:hAnsi="Tahoma" w:cs="Tahoma"/>
      <w:sz w:val="16"/>
      <w:szCs w:val="16"/>
    </w:rPr>
  </w:style>
  <w:style w:type="paragraph" w:styleId="ae">
    <w:name w:val="header"/>
    <w:basedOn w:val="a2"/>
    <w:link w:val="af"/>
    <w:uiPriority w:val="99"/>
    <w:unhideWhenUsed/>
    <w:rsid w:val="00216927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4"/>
    </w:rPr>
  </w:style>
  <w:style w:type="character" w:customStyle="1" w:styleId="af">
    <w:name w:val="Верхний колонтитул Знак"/>
    <w:basedOn w:val="a3"/>
    <w:link w:val="ae"/>
    <w:uiPriority w:val="99"/>
    <w:rsid w:val="00216927"/>
    <w:rPr>
      <w:rFonts w:ascii="Times New Roman" w:eastAsia="Calibri" w:hAnsi="Times New Roman" w:cs="Times New Roman"/>
      <w:sz w:val="24"/>
    </w:rPr>
  </w:style>
  <w:style w:type="paragraph" w:styleId="af0">
    <w:name w:val="footer"/>
    <w:basedOn w:val="a2"/>
    <w:link w:val="af1"/>
    <w:uiPriority w:val="99"/>
    <w:unhideWhenUsed/>
    <w:rsid w:val="00216927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4"/>
    </w:rPr>
  </w:style>
  <w:style w:type="character" w:customStyle="1" w:styleId="af1">
    <w:name w:val="Нижний колонтитул Знак"/>
    <w:basedOn w:val="a3"/>
    <w:link w:val="af0"/>
    <w:uiPriority w:val="99"/>
    <w:rsid w:val="00216927"/>
    <w:rPr>
      <w:rFonts w:ascii="Times New Roman" w:eastAsia="Calibri" w:hAnsi="Times New Roman" w:cs="Times New Roman"/>
      <w:sz w:val="24"/>
    </w:rPr>
  </w:style>
  <w:style w:type="character" w:styleId="af2">
    <w:name w:val="FollowedHyperlink"/>
    <w:uiPriority w:val="99"/>
    <w:semiHidden/>
    <w:unhideWhenUsed/>
    <w:rsid w:val="00216927"/>
    <w:rPr>
      <w:color w:val="800080"/>
      <w:u w:val="single"/>
    </w:rPr>
  </w:style>
  <w:style w:type="paragraph" w:customStyle="1" w:styleId="font5">
    <w:name w:val="font5"/>
    <w:basedOn w:val="a2"/>
    <w:uiPriority w:val="99"/>
    <w:rsid w:val="0021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2"/>
    <w:uiPriority w:val="99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2"/>
    <w:rsid w:val="002169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2"/>
    <w:rsid w:val="002169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2"/>
    <w:rsid w:val="002169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2"/>
    <w:rsid w:val="002169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2"/>
    <w:rsid w:val="002169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2"/>
    <w:rsid w:val="0021692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2"/>
    <w:rsid w:val="002169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2"/>
    <w:rsid w:val="002169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2"/>
    <w:rsid w:val="002169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2"/>
    <w:rsid w:val="002169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2"/>
    <w:rsid w:val="0021692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2"/>
    <w:rsid w:val="002169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2"/>
    <w:rsid w:val="002169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2"/>
    <w:rsid w:val="002169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2"/>
    <w:rsid w:val="002169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2"/>
    <w:rsid w:val="002169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2"/>
    <w:rsid w:val="002169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2"/>
    <w:rsid w:val="002169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2"/>
    <w:rsid w:val="002169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2"/>
    <w:rsid w:val="002169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2"/>
    <w:rsid w:val="0021692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2"/>
    <w:rsid w:val="002169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2"/>
    <w:rsid w:val="0021692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2"/>
    <w:rsid w:val="0021692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2"/>
    <w:rsid w:val="002169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2"/>
    <w:rsid w:val="002169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2"/>
    <w:rsid w:val="00216927"/>
    <w:pPr>
      <w:pBdr>
        <w:top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2"/>
    <w:rsid w:val="0021692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2"/>
    <w:rsid w:val="0021692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2"/>
    <w:rsid w:val="0021692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2"/>
    <w:rsid w:val="0021692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2"/>
    <w:rsid w:val="002169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2"/>
    <w:rsid w:val="002169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2"/>
    <w:rsid w:val="002169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2"/>
    <w:rsid w:val="002169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2"/>
    <w:rsid w:val="002169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2"/>
    <w:rsid w:val="0021692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2"/>
    <w:rsid w:val="002169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2"/>
    <w:rsid w:val="002169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2"/>
    <w:rsid w:val="0021692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2"/>
    <w:rsid w:val="002169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2"/>
    <w:rsid w:val="0021692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2"/>
    <w:rsid w:val="0021692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2"/>
    <w:rsid w:val="002169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2"/>
    <w:rsid w:val="002169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2"/>
    <w:rsid w:val="002169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2"/>
    <w:rsid w:val="002169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2"/>
    <w:rsid w:val="002169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2"/>
    <w:rsid w:val="00216927"/>
    <w:pPr>
      <w:pBdr>
        <w:top w:val="single" w:sz="4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2"/>
    <w:rsid w:val="0021692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2"/>
    <w:rsid w:val="0021692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2"/>
    <w:rsid w:val="0021692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2"/>
    <w:rsid w:val="00216927"/>
    <w:pPr>
      <w:pBdr>
        <w:top w:val="single" w:sz="8" w:space="0" w:color="auto"/>
        <w:lef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2"/>
    <w:rsid w:val="00216927"/>
    <w:pPr>
      <w:pBdr>
        <w:lef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2"/>
    <w:rsid w:val="00216927"/>
    <w:pPr>
      <w:pBdr>
        <w:left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2"/>
    <w:rsid w:val="002169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2"/>
    <w:rsid w:val="002169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2"/>
    <w:rsid w:val="002169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2"/>
    <w:rsid w:val="002169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2"/>
    <w:rsid w:val="002169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2"/>
    <w:rsid w:val="002169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2"/>
    <w:rsid w:val="002169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2"/>
    <w:rsid w:val="002169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2"/>
    <w:rsid w:val="002169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List Paragraph"/>
    <w:basedOn w:val="a2"/>
    <w:link w:val="af4"/>
    <w:uiPriority w:val="34"/>
    <w:qFormat/>
    <w:rsid w:val="00216927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af4">
    <w:name w:val="Абзац списка Знак"/>
    <w:link w:val="af3"/>
    <w:uiPriority w:val="34"/>
    <w:locked/>
    <w:rsid w:val="00216927"/>
    <w:rPr>
      <w:rFonts w:ascii="Calibri" w:eastAsia="Calibri" w:hAnsi="Calibri" w:cs="Times New Roman"/>
      <w:lang w:val="en-US"/>
    </w:rPr>
  </w:style>
  <w:style w:type="character" w:customStyle="1" w:styleId="FontStyle61">
    <w:name w:val="Font Style61"/>
    <w:uiPriority w:val="99"/>
    <w:rsid w:val="00216927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2169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">
    <w:name w:val="Нет списка1"/>
    <w:next w:val="a5"/>
    <w:uiPriority w:val="99"/>
    <w:semiHidden/>
    <w:unhideWhenUsed/>
    <w:rsid w:val="00216927"/>
  </w:style>
  <w:style w:type="paragraph" w:styleId="af5">
    <w:name w:val="annotation text"/>
    <w:basedOn w:val="a2"/>
    <w:link w:val="af6"/>
    <w:uiPriority w:val="99"/>
    <w:semiHidden/>
    <w:unhideWhenUsed/>
    <w:rsid w:val="00216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3"/>
    <w:link w:val="af5"/>
    <w:uiPriority w:val="99"/>
    <w:semiHidden/>
    <w:rsid w:val="002169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endnote text"/>
    <w:basedOn w:val="a2"/>
    <w:link w:val="af8"/>
    <w:uiPriority w:val="99"/>
    <w:semiHidden/>
    <w:unhideWhenUsed/>
    <w:rsid w:val="00216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концевой сноски Знак"/>
    <w:basedOn w:val="a3"/>
    <w:link w:val="af7"/>
    <w:uiPriority w:val="99"/>
    <w:semiHidden/>
    <w:rsid w:val="002169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Body Text"/>
    <w:basedOn w:val="a2"/>
    <w:link w:val="afa"/>
    <w:uiPriority w:val="99"/>
    <w:semiHidden/>
    <w:unhideWhenUsed/>
    <w:rsid w:val="0021692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a">
    <w:name w:val="Основной текст Знак"/>
    <w:basedOn w:val="a3"/>
    <w:link w:val="af9"/>
    <w:uiPriority w:val="99"/>
    <w:semiHidden/>
    <w:rsid w:val="002169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aliases w:val="Знак"/>
    <w:basedOn w:val="a2"/>
    <w:link w:val="32"/>
    <w:uiPriority w:val="99"/>
    <w:unhideWhenUsed/>
    <w:rsid w:val="0021692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aliases w:val="Знак Знак"/>
    <w:basedOn w:val="a3"/>
    <w:link w:val="31"/>
    <w:uiPriority w:val="99"/>
    <w:rsid w:val="0021692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annotation subject"/>
    <w:basedOn w:val="af5"/>
    <w:next w:val="af5"/>
    <w:link w:val="afc"/>
    <w:uiPriority w:val="99"/>
    <w:semiHidden/>
    <w:unhideWhenUsed/>
    <w:rsid w:val="00216927"/>
    <w:rPr>
      <w:b/>
      <w:bCs/>
    </w:rPr>
  </w:style>
  <w:style w:type="character" w:customStyle="1" w:styleId="afc">
    <w:name w:val="Тема примечания Знак"/>
    <w:basedOn w:val="af6"/>
    <w:link w:val="afb"/>
    <w:uiPriority w:val="99"/>
    <w:semiHidden/>
    <w:rsid w:val="0021692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d">
    <w:name w:val="Обратные адреса"/>
    <w:basedOn w:val="a2"/>
    <w:rsid w:val="00216927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after="0" w:line="160" w:lineRule="atLeast"/>
    </w:pPr>
    <w:rPr>
      <w:rFonts w:ascii="Arial" w:eastAsia="Times New Roman" w:hAnsi="Arial" w:cs="Times New Roman"/>
      <w:sz w:val="14"/>
      <w:szCs w:val="20"/>
      <w:lang w:bidi="he-IL"/>
    </w:rPr>
  </w:style>
  <w:style w:type="paragraph" w:customStyle="1" w:styleId="Style20">
    <w:name w:val="Style20"/>
    <w:basedOn w:val="a2"/>
    <w:uiPriority w:val="99"/>
    <w:rsid w:val="00216927"/>
    <w:pPr>
      <w:widowControl w:val="0"/>
      <w:autoSpaceDE w:val="0"/>
      <w:autoSpaceDN w:val="0"/>
      <w:adjustRightInd w:val="0"/>
      <w:spacing w:after="0" w:line="369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7">
    <w:name w:val="Style47"/>
    <w:basedOn w:val="a2"/>
    <w:uiPriority w:val="99"/>
    <w:rsid w:val="00216927"/>
    <w:pPr>
      <w:widowControl w:val="0"/>
      <w:autoSpaceDE w:val="0"/>
      <w:autoSpaceDN w:val="0"/>
      <w:adjustRightInd w:val="0"/>
      <w:spacing w:after="0" w:line="324" w:lineRule="exact"/>
      <w:ind w:firstLine="211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2"/>
    <w:uiPriority w:val="99"/>
    <w:rsid w:val="002169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2"/>
    <w:uiPriority w:val="99"/>
    <w:rsid w:val="00216927"/>
    <w:pPr>
      <w:widowControl w:val="0"/>
      <w:autoSpaceDE w:val="0"/>
      <w:autoSpaceDN w:val="0"/>
      <w:adjustRightInd w:val="0"/>
      <w:spacing w:after="0" w:line="360" w:lineRule="exact"/>
      <w:ind w:firstLine="4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">
    <w:name w:val="Россия Char"/>
    <w:link w:val="afe"/>
    <w:locked/>
    <w:rsid w:val="00216927"/>
    <w:rPr>
      <w:sz w:val="28"/>
    </w:rPr>
  </w:style>
  <w:style w:type="paragraph" w:customStyle="1" w:styleId="afe">
    <w:name w:val="Россия"/>
    <w:basedOn w:val="a2"/>
    <w:link w:val="Char"/>
    <w:qFormat/>
    <w:rsid w:val="00216927"/>
    <w:pPr>
      <w:spacing w:after="160" w:line="256" w:lineRule="auto"/>
    </w:pPr>
    <w:rPr>
      <w:sz w:val="28"/>
    </w:rPr>
  </w:style>
  <w:style w:type="paragraph" w:customStyle="1" w:styleId="ConsPlusNonformat">
    <w:name w:val="ConsPlusNonformat"/>
    <w:uiPriority w:val="99"/>
    <w:rsid w:val="002169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3">
    <w:name w:val="xl63"/>
    <w:basedOn w:val="a2"/>
    <w:rsid w:val="0021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08B561879E4FA493D43F06B79E341D">
    <w:name w:val="1908B561879E4FA493D43F06B79E341D"/>
    <w:rsid w:val="00216927"/>
    <w:rPr>
      <w:rFonts w:ascii="Calibri" w:eastAsia="Times New Roman" w:hAnsi="Calibri" w:cs="Times New Roman"/>
      <w:lang w:eastAsia="ru-RU"/>
    </w:rPr>
  </w:style>
  <w:style w:type="character" w:styleId="aff">
    <w:name w:val="annotation reference"/>
    <w:uiPriority w:val="99"/>
    <w:semiHidden/>
    <w:unhideWhenUsed/>
    <w:rsid w:val="00216927"/>
    <w:rPr>
      <w:sz w:val="16"/>
      <w:szCs w:val="16"/>
    </w:rPr>
  </w:style>
  <w:style w:type="character" w:styleId="aff0">
    <w:name w:val="endnote reference"/>
    <w:uiPriority w:val="99"/>
    <w:semiHidden/>
    <w:unhideWhenUsed/>
    <w:rsid w:val="00216927"/>
    <w:rPr>
      <w:vertAlign w:val="superscript"/>
    </w:rPr>
  </w:style>
  <w:style w:type="character" w:customStyle="1" w:styleId="FontStyle56">
    <w:name w:val="Font Style56"/>
    <w:uiPriority w:val="99"/>
    <w:rsid w:val="00216927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60">
    <w:name w:val="Font Style60"/>
    <w:uiPriority w:val="99"/>
    <w:rsid w:val="00216927"/>
    <w:rPr>
      <w:rFonts w:ascii="Times New Roman" w:hAnsi="Times New Roman" w:cs="Times New Roman" w:hint="default"/>
      <w:sz w:val="26"/>
      <w:szCs w:val="26"/>
    </w:rPr>
  </w:style>
  <w:style w:type="character" w:customStyle="1" w:styleId="FontStyle75">
    <w:name w:val="Font Style75"/>
    <w:uiPriority w:val="99"/>
    <w:rsid w:val="00216927"/>
    <w:rPr>
      <w:rFonts w:ascii="Times New Roman" w:hAnsi="Times New Roman" w:cs="Times New Roman" w:hint="default"/>
      <w:sz w:val="24"/>
      <w:szCs w:val="24"/>
    </w:rPr>
  </w:style>
  <w:style w:type="character" w:customStyle="1" w:styleId="FontStyle58">
    <w:name w:val="Font Style58"/>
    <w:uiPriority w:val="99"/>
    <w:rsid w:val="00216927"/>
    <w:rPr>
      <w:rFonts w:ascii="Times New Roman" w:hAnsi="Times New Roman" w:cs="Times New Roman" w:hint="default"/>
      <w:b/>
      <w:bCs/>
      <w:sz w:val="26"/>
      <w:szCs w:val="26"/>
    </w:rPr>
  </w:style>
  <w:style w:type="table" w:customStyle="1" w:styleId="12">
    <w:name w:val="Сетка таблицы1"/>
    <w:basedOn w:val="a4"/>
    <w:uiPriority w:val="59"/>
    <w:rsid w:val="0021692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4"/>
    <w:uiPriority w:val="59"/>
    <w:rsid w:val="0021692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4"/>
    <w:next w:val="a9"/>
    <w:uiPriority w:val="59"/>
    <w:rsid w:val="0021692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4"/>
    <w:next w:val="a9"/>
    <w:uiPriority w:val="39"/>
    <w:rsid w:val="0021692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2169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DocList">
    <w:name w:val="ConsPlusDocList"/>
    <w:uiPriority w:val="99"/>
    <w:rsid w:val="002169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1692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1692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21692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0">
    <w:name w:val="Сетка таблицы21"/>
    <w:basedOn w:val="a4"/>
    <w:next w:val="a9"/>
    <w:uiPriority w:val="59"/>
    <w:rsid w:val="0021692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88095CB421E4E02BDC9682AFEE1723A">
    <w:name w:val="088095CB421E4E02BDC9682AFEE1723A"/>
    <w:rsid w:val="00216927"/>
    <w:rPr>
      <w:rFonts w:ascii="Calibri" w:eastAsia="Times New Roman" w:hAnsi="Calibri" w:cs="Times New Roman"/>
      <w:lang w:eastAsia="ru-RU"/>
    </w:rPr>
  </w:style>
  <w:style w:type="paragraph" w:customStyle="1" w:styleId="font6">
    <w:name w:val="font6"/>
    <w:basedOn w:val="a2"/>
    <w:uiPriority w:val="99"/>
    <w:rsid w:val="0021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7">
    <w:name w:val="xl157"/>
    <w:basedOn w:val="a2"/>
    <w:rsid w:val="0021692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2"/>
    <w:rsid w:val="0021692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2"/>
    <w:rsid w:val="0021692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2"/>
    <w:rsid w:val="002169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2"/>
    <w:rsid w:val="0021692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2"/>
    <w:rsid w:val="0021692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2"/>
    <w:rsid w:val="0021692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2"/>
    <w:rsid w:val="0021692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2"/>
    <w:rsid w:val="002169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2"/>
    <w:rsid w:val="0021692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2"/>
    <w:rsid w:val="0021692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2"/>
    <w:rsid w:val="0021692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2"/>
    <w:rsid w:val="0021692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2"/>
    <w:rsid w:val="002169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2"/>
    <w:rsid w:val="0021692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2"/>
    <w:rsid w:val="002169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2"/>
    <w:rsid w:val="0021692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2"/>
    <w:rsid w:val="0021692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2"/>
    <w:rsid w:val="0021692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2"/>
    <w:rsid w:val="002169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2"/>
    <w:rsid w:val="0021692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2"/>
    <w:rsid w:val="002169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3">
    <w:name w:val="xl183"/>
    <w:basedOn w:val="a2"/>
    <w:rsid w:val="0021692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4">
    <w:name w:val="xl184"/>
    <w:basedOn w:val="a2"/>
    <w:rsid w:val="00216927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5">
    <w:name w:val="xl185"/>
    <w:basedOn w:val="a2"/>
    <w:rsid w:val="002169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2"/>
    <w:rsid w:val="002169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2"/>
    <w:rsid w:val="0021692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2"/>
    <w:rsid w:val="0021692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9">
    <w:name w:val="xl189"/>
    <w:basedOn w:val="a2"/>
    <w:rsid w:val="0021692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(2)_"/>
    <w:link w:val="23"/>
    <w:rsid w:val="00216927"/>
    <w:rPr>
      <w:rFonts w:eastAsia="Times New Roman"/>
      <w:shd w:val="clear" w:color="auto" w:fill="FFFFFF"/>
    </w:rPr>
  </w:style>
  <w:style w:type="character" w:customStyle="1" w:styleId="51">
    <w:name w:val="Основной текст (5)_"/>
    <w:link w:val="52"/>
    <w:rsid w:val="00216927"/>
    <w:rPr>
      <w:rFonts w:eastAsia="Times New Roman"/>
      <w:sz w:val="17"/>
      <w:szCs w:val="17"/>
      <w:shd w:val="clear" w:color="auto" w:fill="FFFFFF"/>
    </w:rPr>
  </w:style>
  <w:style w:type="paragraph" w:customStyle="1" w:styleId="23">
    <w:name w:val="Основной текст (2)"/>
    <w:basedOn w:val="a2"/>
    <w:link w:val="22"/>
    <w:rsid w:val="00216927"/>
    <w:pPr>
      <w:widowControl w:val="0"/>
      <w:shd w:val="clear" w:color="auto" w:fill="FFFFFF"/>
      <w:spacing w:before="360" w:after="0" w:line="259" w:lineRule="exact"/>
      <w:jc w:val="both"/>
    </w:pPr>
    <w:rPr>
      <w:rFonts w:eastAsia="Times New Roman"/>
    </w:rPr>
  </w:style>
  <w:style w:type="paragraph" w:customStyle="1" w:styleId="52">
    <w:name w:val="Основной текст (5)"/>
    <w:basedOn w:val="a2"/>
    <w:link w:val="51"/>
    <w:rsid w:val="00216927"/>
    <w:pPr>
      <w:widowControl w:val="0"/>
      <w:shd w:val="clear" w:color="auto" w:fill="FFFFFF"/>
      <w:spacing w:after="60" w:line="0" w:lineRule="atLeast"/>
      <w:jc w:val="both"/>
    </w:pPr>
    <w:rPr>
      <w:rFonts w:eastAsia="Times New Roman"/>
      <w:sz w:val="17"/>
      <w:szCs w:val="17"/>
    </w:rPr>
  </w:style>
  <w:style w:type="table" w:customStyle="1" w:styleId="53">
    <w:name w:val="Сетка таблицы5"/>
    <w:basedOn w:val="a4"/>
    <w:next w:val="a9"/>
    <w:uiPriority w:val="59"/>
    <w:rsid w:val="0021692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4"/>
    <w:next w:val="a9"/>
    <w:uiPriority w:val="59"/>
    <w:rsid w:val="0021692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5"/>
    <w:uiPriority w:val="99"/>
    <w:semiHidden/>
    <w:unhideWhenUsed/>
    <w:rsid w:val="00216927"/>
  </w:style>
  <w:style w:type="table" w:customStyle="1" w:styleId="71">
    <w:name w:val="Сетка таблицы7"/>
    <w:basedOn w:val="a4"/>
    <w:next w:val="a9"/>
    <w:uiPriority w:val="39"/>
    <w:rsid w:val="00216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5"/>
    <w:uiPriority w:val="99"/>
    <w:semiHidden/>
    <w:unhideWhenUsed/>
    <w:rsid w:val="00216927"/>
  </w:style>
  <w:style w:type="table" w:customStyle="1" w:styleId="111">
    <w:name w:val="Сетка таблицы11"/>
    <w:basedOn w:val="a4"/>
    <w:rsid w:val="0021692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21692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4"/>
    <w:next w:val="a9"/>
    <w:uiPriority w:val="39"/>
    <w:rsid w:val="0021692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4"/>
    <w:next w:val="a9"/>
    <w:uiPriority w:val="59"/>
    <w:rsid w:val="0021692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4"/>
    <w:next w:val="a9"/>
    <w:uiPriority w:val="59"/>
    <w:rsid w:val="0021692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4"/>
    <w:next w:val="a9"/>
    <w:uiPriority w:val="59"/>
    <w:rsid w:val="0021692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4"/>
    <w:next w:val="a9"/>
    <w:uiPriority w:val="59"/>
    <w:rsid w:val="0021692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No Spacing"/>
    <w:link w:val="aff2"/>
    <w:uiPriority w:val="1"/>
    <w:qFormat/>
    <w:rsid w:val="0021692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numbering" w:customStyle="1" w:styleId="34">
    <w:name w:val="Нет списка3"/>
    <w:next w:val="a5"/>
    <w:uiPriority w:val="99"/>
    <w:semiHidden/>
    <w:unhideWhenUsed/>
    <w:rsid w:val="00216927"/>
  </w:style>
  <w:style w:type="table" w:customStyle="1" w:styleId="2111">
    <w:name w:val="Сетка таблицы2111"/>
    <w:basedOn w:val="a4"/>
    <w:next w:val="a9"/>
    <w:uiPriority w:val="59"/>
    <w:rsid w:val="0021692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Placeholder Text"/>
    <w:uiPriority w:val="99"/>
    <w:semiHidden/>
    <w:rsid w:val="00216927"/>
    <w:rPr>
      <w:color w:val="808080"/>
    </w:rPr>
  </w:style>
  <w:style w:type="character" w:customStyle="1" w:styleId="aff4">
    <w:name w:val="Основной текст_"/>
    <w:link w:val="13"/>
    <w:rsid w:val="00216927"/>
    <w:rPr>
      <w:rFonts w:eastAsia="Times New Roman"/>
      <w:sz w:val="28"/>
      <w:szCs w:val="28"/>
      <w:shd w:val="clear" w:color="auto" w:fill="FFFFFF"/>
    </w:rPr>
  </w:style>
  <w:style w:type="paragraph" w:customStyle="1" w:styleId="13">
    <w:name w:val="Основной текст1"/>
    <w:basedOn w:val="a2"/>
    <w:link w:val="aff4"/>
    <w:rsid w:val="00216927"/>
    <w:pPr>
      <w:widowControl w:val="0"/>
      <w:shd w:val="clear" w:color="auto" w:fill="FFFFFF"/>
      <w:spacing w:after="0" w:line="240" w:lineRule="auto"/>
      <w:ind w:firstLine="400"/>
      <w:jc w:val="both"/>
    </w:pPr>
    <w:rPr>
      <w:rFonts w:eastAsia="Times New Roman"/>
      <w:sz w:val="28"/>
      <w:szCs w:val="28"/>
    </w:rPr>
  </w:style>
  <w:style w:type="character" w:customStyle="1" w:styleId="aff5">
    <w:name w:val="Другое_"/>
    <w:link w:val="aff6"/>
    <w:rsid w:val="00216927"/>
    <w:rPr>
      <w:rFonts w:eastAsia="Times New Roman"/>
      <w:sz w:val="28"/>
      <w:szCs w:val="28"/>
      <w:shd w:val="clear" w:color="auto" w:fill="FFFFFF"/>
    </w:rPr>
  </w:style>
  <w:style w:type="paragraph" w:customStyle="1" w:styleId="aff6">
    <w:name w:val="Другое"/>
    <w:basedOn w:val="a2"/>
    <w:link w:val="aff5"/>
    <w:rsid w:val="00216927"/>
    <w:pPr>
      <w:widowControl w:val="0"/>
      <w:shd w:val="clear" w:color="auto" w:fill="FFFFFF"/>
      <w:spacing w:after="0" w:line="240" w:lineRule="auto"/>
      <w:ind w:firstLine="400"/>
      <w:jc w:val="both"/>
    </w:pPr>
    <w:rPr>
      <w:rFonts w:eastAsia="Times New Roman"/>
      <w:sz w:val="28"/>
      <w:szCs w:val="28"/>
    </w:rPr>
  </w:style>
  <w:style w:type="paragraph" w:styleId="aff7">
    <w:name w:val="Revision"/>
    <w:hidden/>
    <w:uiPriority w:val="99"/>
    <w:semiHidden/>
    <w:rsid w:val="0021692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216927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2">
    <w:name w:val="Нет списка4"/>
    <w:next w:val="a5"/>
    <w:uiPriority w:val="99"/>
    <w:semiHidden/>
    <w:unhideWhenUsed/>
    <w:rsid w:val="00216927"/>
  </w:style>
  <w:style w:type="character" w:customStyle="1" w:styleId="112">
    <w:name w:val="Заголовок 1 Знак1"/>
    <w:aliases w:val="0 - РАЗДЕЛ Знак1"/>
    <w:uiPriority w:val="9"/>
    <w:rsid w:val="00216927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uiPriority w:val="9"/>
    <w:semiHidden/>
    <w:rsid w:val="00216927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1">
    <w:name w:val="Заголовок 3 Знак1"/>
    <w:aliases w:val="1.2 - Параграф Знак1"/>
    <w:uiPriority w:val="9"/>
    <w:semiHidden/>
    <w:rsid w:val="00216927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1">
    <w:name w:val="Заголовок 4 Знак1"/>
    <w:aliases w:val="1.2.3 - Подзаголовок Знак1"/>
    <w:semiHidden/>
    <w:rsid w:val="00216927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1">
    <w:name w:val="Заголовок 5 Знак1"/>
    <w:aliases w:val="1.2.3.4 Знак1"/>
    <w:semiHidden/>
    <w:rsid w:val="00216927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0">
    <w:name w:val="Заголовок 6 Знак1"/>
    <w:aliases w:val="1.2.3.4.5 Знак1"/>
    <w:uiPriority w:val="9"/>
    <w:semiHidden/>
    <w:rsid w:val="00216927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2169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21692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8">
    <w:name w:val="Normal (Web)"/>
    <w:basedOn w:val="a2"/>
    <w:uiPriority w:val="99"/>
    <w:semiHidden/>
    <w:unhideWhenUsed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216927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5">
    <w:name w:val="toc 2"/>
    <w:basedOn w:val="a2"/>
    <w:next w:val="a2"/>
    <w:autoRedefine/>
    <w:uiPriority w:val="39"/>
    <w:semiHidden/>
    <w:unhideWhenUsed/>
    <w:qFormat/>
    <w:rsid w:val="0021692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5">
    <w:name w:val="toc 3"/>
    <w:basedOn w:val="a2"/>
    <w:next w:val="a2"/>
    <w:autoRedefine/>
    <w:uiPriority w:val="39"/>
    <w:semiHidden/>
    <w:unhideWhenUsed/>
    <w:qFormat/>
    <w:rsid w:val="00216927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3">
    <w:name w:val="toc 4"/>
    <w:basedOn w:val="a2"/>
    <w:next w:val="a2"/>
    <w:autoRedefine/>
    <w:uiPriority w:val="39"/>
    <w:semiHidden/>
    <w:unhideWhenUsed/>
    <w:rsid w:val="00216927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4">
    <w:name w:val="toc 5"/>
    <w:basedOn w:val="a2"/>
    <w:next w:val="a2"/>
    <w:autoRedefine/>
    <w:uiPriority w:val="39"/>
    <w:semiHidden/>
    <w:unhideWhenUsed/>
    <w:rsid w:val="00216927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216927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2">
    <w:name w:val="toc 7"/>
    <w:basedOn w:val="a2"/>
    <w:next w:val="a2"/>
    <w:autoRedefine/>
    <w:uiPriority w:val="39"/>
    <w:semiHidden/>
    <w:unhideWhenUsed/>
    <w:rsid w:val="00216927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2">
    <w:name w:val="toc 8"/>
    <w:basedOn w:val="a2"/>
    <w:next w:val="a2"/>
    <w:autoRedefine/>
    <w:uiPriority w:val="39"/>
    <w:semiHidden/>
    <w:unhideWhenUsed/>
    <w:rsid w:val="00216927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216927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uiPriority w:val="99"/>
    <w:semiHidden/>
    <w:rsid w:val="00216927"/>
    <w:rPr>
      <w:rFonts w:ascii="Times New Roman" w:eastAsia="Calibri" w:hAnsi="Times New Roman" w:cs="Times New Roman"/>
      <w:sz w:val="20"/>
      <w:szCs w:val="20"/>
    </w:rPr>
  </w:style>
  <w:style w:type="character" w:customStyle="1" w:styleId="aff9">
    <w:name w:val="Название объекта Знак"/>
    <w:link w:val="affa"/>
    <w:uiPriority w:val="35"/>
    <w:semiHidden/>
    <w:locked/>
    <w:rsid w:val="00216927"/>
    <w:rPr>
      <w:rFonts w:eastAsia="Times New Roman"/>
      <w:sz w:val="24"/>
    </w:rPr>
  </w:style>
  <w:style w:type="paragraph" w:styleId="affa">
    <w:name w:val="caption"/>
    <w:basedOn w:val="a2"/>
    <w:next w:val="a2"/>
    <w:link w:val="aff9"/>
    <w:uiPriority w:val="35"/>
    <w:semiHidden/>
    <w:unhideWhenUsed/>
    <w:qFormat/>
    <w:rsid w:val="00216927"/>
    <w:pPr>
      <w:widowControl w:val="0"/>
      <w:spacing w:after="0" w:line="360" w:lineRule="auto"/>
      <w:ind w:firstLine="709"/>
      <w:jc w:val="right"/>
    </w:pPr>
    <w:rPr>
      <w:rFonts w:eastAsia="Times New Roman"/>
      <w:sz w:val="24"/>
    </w:rPr>
  </w:style>
  <w:style w:type="paragraph" w:styleId="affb">
    <w:name w:val="Title"/>
    <w:basedOn w:val="a2"/>
    <w:next w:val="a2"/>
    <w:link w:val="affc"/>
    <w:uiPriority w:val="99"/>
    <w:qFormat/>
    <w:rsid w:val="00216927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c">
    <w:name w:val="Название Знак"/>
    <w:basedOn w:val="a3"/>
    <w:link w:val="affb"/>
    <w:uiPriority w:val="99"/>
    <w:rsid w:val="00216927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d">
    <w:name w:val="Body Text Indent"/>
    <w:basedOn w:val="a2"/>
    <w:link w:val="affe"/>
    <w:uiPriority w:val="99"/>
    <w:semiHidden/>
    <w:unhideWhenUsed/>
    <w:rsid w:val="00216927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e">
    <w:name w:val="Основной текст с отступом Знак"/>
    <w:basedOn w:val="a3"/>
    <w:link w:val="affd"/>
    <w:uiPriority w:val="99"/>
    <w:semiHidden/>
    <w:rsid w:val="002169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">
    <w:name w:val="Subtitle"/>
    <w:basedOn w:val="a2"/>
    <w:link w:val="afff0"/>
    <w:uiPriority w:val="99"/>
    <w:qFormat/>
    <w:rsid w:val="00216927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f0">
    <w:name w:val="Подзаголовок Знак"/>
    <w:basedOn w:val="a3"/>
    <w:link w:val="afff"/>
    <w:uiPriority w:val="99"/>
    <w:rsid w:val="00216927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f1">
    <w:name w:val="Date"/>
    <w:basedOn w:val="a2"/>
    <w:next w:val="a2"/>
    <w:link w:val="afff2"/>
    <w:uiPriority w:val="99"/>
    <w:semiHidden/>
    <w:unhideWhenUsed/>
    <w:rsid w:val="0021692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2">
    <w:name w:val="Дата Знак"/>
    <w:basedOn w:val="a3"/>
    <w:link w:val="afff1"/>
    <w:uiPriority w:val="99"/>
    <w:semiHidden/>
    <w:rsid w:val="0021692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2"/>
    <w:link w:val="27"/>
    <w:uiPriority w:val="99"/>
    <w:semiHidden/>
    <w:unhideWhenUsed/>
    <w:rsid w:val="00216927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2 Знак"/>
    <w:basedOn w:val="a3"/>
    <w:link w:val="26"/>
    <w:uiPriority w:val="99"/>
    <w:semiHidden/>
    <w:rsid w:val="002169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2">
    <w:name w:val="Основной текст 3 Знак1"/>
    <w:aliases w:val="Знак Знак1"/>
    <w:uiPriority w:val="99"/>
    <w:semiHidden/>
    <w:rsid w:val="00216927"/>
    <w:rPr>
      <w:sz w:val="16"/>
      <w:szCs w:val="16"/>
    </w:rPr>
  </w:style>
  <w:style w:type="paragraph" w:styleId="28">
    <w:name w:val="Body Text Indent 2"/>
    <w:basedOn w:val="a2"/>
    <w:link w:val="29"/>
    <w:uiPriority w:val="99"/>
    <w:semiHidden/>
    <w:unhideWhenUsed/>
    <w:rsid w:val="00216927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9">
    <w:name w:val="Основной текст с отступом 2 Знак"/>
    <w:basedOn w:val="a3"/>
    <w:link w:val="28"/>
    <w:uiPriority w:val="99"/>
    <w:semiHidden/>
    <w:rsid w:val="002169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216927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216927"/>
    <w:rPr>
      <w:rFonts w:ascii="Times New Roman" w:eastAsia="Calibri" w:hAnsi="Times New Roman" w:cs="Times New Roman"/>
      <w:sz w:val="16"/>
      <w:szCs w:val="16"/>
    </w:rPr>
  </w:style>
  <w:style w:type="paragraph" w:styleId="afff3">
    <w:name w:val="Document Map"/>
    <w:basedOn w:val="a2"/>
    <w:link w:val="afff4"/>
    <w:uiPriority w:val="99"/>
    <w:semiHidden/>
    <w:unhideWhenUsed/>
    <w:rsid w:val="00216927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4">
    <w:name w:val="Схема документа Знак"/>
    <w:basedOn w:val="a3"/>
    <w:link w:val="afff3"/>
    <w:uiPriority w:val="99"/>
    <w:semiHidden/>
    <w:rsid w:val="00216927"/>
    <w:rPr>
      <w:rFonts w:ascii="Lucida Grande CY" w:eastAsia="Calibri" w:hAnsi="Lucida Grande CY" w:cs="Times New Roman"/>
      <w:sz w:val="24"/>
      <w:szCs w:val="24"/>
    </w:rPr>
  </w:style>
  <w:style w:type="paragraph" w:styleId="afff5">
    <w:name w:val="Plain Text"/>
    <w:basedOn w:val="a2"/>
    <w:link w:val="afff6"/>
    <w:uiPriority w:val="99"/>
    <w:semiHidden/>
    <w:unhideWhenUsed/>
    <w:rsid w:val="00216927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6">
    <w:name w:val="Текст Знак"/>
    <w:basedOn w:val="a3"/>
    <w:link w:val="afff5"/>
    <w:uiPriority w:val="99"/>
    <w:semiHidden/>
    <w:rsid w:val="0021692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2">
    <w:name w:val="Без интервала Знак"/>
    <w:link w:val="aff1"/>
    <w:uiPriority w:val="1"/>
    <w:locked/>
    <w:rsid w:val="00216927"/>
    <w:rPr>
      <w:rFonts w:ascii="Times New Roman" w:eastAsia="Calibri" w:hAnsi="Times New Roman" w:cs="Times New Roman"/>
      <w:sz w:val="24"/>
    </w:rPr>
  </w:style>
  <w:style w:type="paragraph" w:styleId="afff7">
    <w:name w:val="TOC Heading"/>
    <w:basedOn w:val="1"/>
    <w:next w:val="a2"/>
    <w:uiPriority w:val="39"/>
    <w:semiHidden/>
    <w:unhideWhenUsed/>
    <w:qFormat/>
    <w:rsid w:val="00216927"/>
    <w:pPr>
      <w:keepLines/>
      <w:spacing w:line="276" w:lineRule="auto"/>
      <w:jc w:val="both"/>
      <w:outlineLvl w:val="9"/>
    </w:pPr>
    <w:rPr>
      <w:rFonts w:eastAsia="Calibri"/>
      <w:b/>
      <w:bCs/>
      <w:szCs w:val="28"/>
    </w:rPr>
  </w:style>
  <w:style w:type="paragraph" w:customStyle="1" w:styleId="Default">
    <w:name w:val="Default"/>
    <w:uiPriority w:val="99"/>
    <w:rsid w:val="0021692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link w:val="17"/>
    <w:locked/>
    <w:rsid w:val="00216927"/>
    <w:rPr>
      <w:rFonts w:ascii="Arial" w:eastAsia="Batang" w:hAnsi="Arial" w:cs="Arial"/>
      <w:bCs/>
      <w:noProof/>
      <w:color w:val="365F91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216927"/>
    <w:pPr>
      <w:keepLines w:val="0"/>
      <w:tabs>
        <w:tab w:val="left" w:pos="964"/>
      </w:tabs>
      <w:spacing w:before="240" w:after="240"/>
      <w:ind w:firstLine="709"/>
      <w:jc w:val="center"/>
    </w:pPr>
    <w:rPr>
      <w:rFonts w:ascii="Arial" w:eastAsia="Batang" w:hAnsi="Arial" w:cs="Arial"/>
      <w:b w:val="0"/>
      <w:noProof/>
      <w:color w:val="365F91"/>
      <w:sz w:val="28"/>
      <w:szCs w:val="28"/>
      <w:lang w:eastAsia="ko-KR"/>
    </w:rPr>
  </w:style>
  <w:style w:type="character" w:customStyle="1" w:styleId="2a">
    <w:name w:val="Подзаголовок 2 Знак"/>
    <w:link w:val="2b"/>
    <w:locked/>
    <w:rsid w:val="00216927"/>
    <w:rPr>
      <w:rFonts w:ascii="Arial" w:hAnsi="Arial" w:cs="Arial"/>
      <w:b/>
      <w:i/>
      <w:noProof/>
      <w:color w:val="243F60"/>
      <w:sz w:val="28"/>
      <w:szCs w:val="28"/>
    </w:rPr>
  </w:style>
  <w:style w:type="paragraph" w:customStyle="1" w:styleId="2b">
    <w:name w:val="Подзаголовок 2"/>
    <w:basedOn w:val="3"/>
    <w:next w:val="a2"/>
    <w:link w:val="2a"/>
    <w:autoRedefine/>
    <w:rsid w:val="00216927"/>
    <w:pPr>
      <w:keepNext w:val="0"/>
      <w:keepLines w:val="0"/>
      <w:tabs>
        <w:tab w:val="left" w:pos="1191"/>
      </w:tabs>
      <w:spacing w:before="120" w:after="120"/>
      <w:ind w:firstLine="709"/>
      <w:jc w:val="both"/>
    </w:pPr>
    <w:rPr>
      <w:rFonts w:ascii="Arial" w:eastAsiaTheme="minorHAnsi" w:hAnsi="Arial" w:cs="Arial"/>
      <w:bCs w:val="0"/>
      <w:i/>
      <w:noProof/>
      <w:color w:val="243F60"/>
      <w:sz w:val="28"/>
      <w:szCs w:val="28"/>
      <w:lang w:eastAsia="en-US"/>
    </w:rPr>
  </w:style>
  <w:style w:type="paragraph" w:customStyle="1" w:styleId="afff8">
    <w:name w:val="Промежут заголовки"/>
    <w:basedOn w:val="a2"/>
    <w:uiPriority w:val="99"/>
    <w:rsid w:val="00216927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9">
    <w:name w:val="Раздел отчета Знак"/>
    <w:link w:val="afffa"/>
    <w:locked/>
    <w:rsid w:val="00216927"/>
    <w:rPr>
      <w:rFonts w:eastAsia="Times New Roman"/>
      <w:caps/>
      <w:color w:val="365F91"/>
      <w:sz w:val="24"/>
      <w:szCs w:val="24"/>
    </w:rPr>
  </w:style>
  <w:style w:type="paragraph" w:customStyle="1" w:styleId="afffa">
    <w:name w:val="Раздел отчета"/>
    <w:basedOn w:val="a2"/>
    <w:link w:val="afff9"/>
    <w:rsid w:val="00216927"/>
    <w:pPr>
      <w:spacing w:after="0" w:line="360" w:lineRule="auto"/>
      <w:ind w:firstLine="709"/>
      <w:jc w:val="center"/>
    </w:pPr>
    <w:rPr>
      <w:rFonts w:eastAsia="Times New Roman"/>
      <w:caps/>
      <w:color w:val="365F91"/>
      <w:sz w:val="24"/>
      <w:szCs w:val="24"/>
    </w:rPr>
  </w:style>
  <w:style w:type="character" w:customStyle="1" w:styleId="afffb">
    <w:name w:val="Таблица Знак"/>
    <w:link w:val="afffc"/>
    <w:locked/>
    <w:rsid w:val="00216927"/>
    <w:rPr>
      <w:bCs/>
      <w:sz w:val="24"/>
      <w:szCs w:val="28"/>
      <w:lang w:bidi="en-US"/>
    </w:rPr>
  </w:style>
  <w:style w:type="paragraph" w:customStyle="1" w:styleId="afffc">
    <w:name w:val="Таблица"/>
    <w:basedOn w:val="a2"/>
    <w:link w:val="afffb"/>
    <w:rsid w:val="00216927"/>
    <w:pPr>
      <w:widowControl w:val="0"/>
      <w:spacing w:after="0" w:line="240" w:lineRule="auto"/>
      <w:ind w:firstLine="709"/>
      <w:jc w:val="both"/>
    </w:pPr>
    <w:rPr>
      <w:bCs/>
      <w:sz w:val="24"/>
      <w:szCs w:val="28"/>
      <w:lang w:bidi="en-US"/>
    </w:rPr>
  </w:style>
  <w:style w:type="paragraph" w:customStyle="1" w:styleId="Pa15">
    <w:name w:val="Pa15"/>
    <w:basedOn w:val="a2"/>
    <w:next w:val="a2"/>
    <w:uiPriority w:val="99"/>
    <w:rsid w:val="00216927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216927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d">
    <w:name w:val="Нумерованный Список"/>
    <w:basedOn w:val="a2"/>
    <w:uiPriority w:val="99"/>
    <w:rsid w:val="00216927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Стиль"/>
    <w:uiPriority w:val="99"/>
    <w:rsid w:val="002169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216927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216927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216927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f">
    <w:name w:val="ПРОПИСНЫМИ"/>
    <w:basedOn w:val="a2"/>
    <w:uiPriority w:val="99"/>
    <w:rsid w:val="00216927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216927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216927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f0">
    <w:name w:val="Âåðõíèé êîëîíòèòóë"/>
    <w:basedOn w:val="a2"/>
    <w:uiPriority w:val="99"/>
    <w:rsid w:val="00216927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3">
    <w:name w:val="Обычный11"/>
    <w:uiPriority w:val="99"/>
    <w:rsid w:val="0021692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216927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216927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link w:val="611"/>
    <w:locked/>
    <w:rsid w:val="00216927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1">
    <w:name w:val="Основной текст (6)1"/>
    <w:basedOn w:val="a2"/>
    <w:link w:val="63"/>
    <w:rsid w:val="00216927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216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216927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216927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130">
    <w:name w:val="Основной текст (13)_"/>
    <w:link w:val="131"/>
    <w:semiHidden/>
    <w:locked/>
    <w:rsid w:val="00216927"/>
    <w:rPr>
      <w:rFonts w:eastAsia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216927"/>
    <w:pPr>
      <w:widowControl w:val="0"/>
      <w:shd w:val="clear" w:color="auto" w:fill="FFFFFF"/>
      <w:spacing w:after="0" w:line="418" w:lineRule="exact"/>
      <w:ind w:firstLine="709"/>
      <w:jc w:val="both"/>
    </w:pPr>
    <w:rPr>
      <w:rFonts w:eastAsia="Times New Roman"/>
      <w:b/>
      <w:bCs/>
      <w:sz w:val="21"/>
      <w:szCs w:val="21"/>
    </w:rPr>
  </w:style>
  <w:style w:type="paragraph" w:customStyle="1" w:styleId="83">
    <w:name w:val="Основной текст8"/>
    <w:basedOn w:val="a2"/>
    <w:semiHidden/>
    <w:rsid w:val="0021692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5">
    <w:name w:val="Заголовок №5_"/>
    <w:link w:val="56"/>
    <w:semiHidden/>
    <w:locked/>
    <w:rsid w:val="00216927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6">
    <w:name w:val="Заголовок №5"/>
    <w:basedOn w:val="a2"/>
    <w:link w:val="55"/>
    <w:semiHidden/>
    <w:rsid w:val="00216927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link w:val="65"/>
    <w:semiHidden/>
    <w:locked/>
    <w:rsid w:val="00216927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216927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f1">
    <w:name w:val="Сноска_"/>
    <w:link w:val="affff2"/>
    <w:semiHidden/>
    <w:locked/>
    <w:rsid w:val="00216927"/>
    <w:rPr>
      <w:rFonts w:eastAsia="Times New Roman"/>
      <w:sz w:val="12"/>
      <w:szCs w:val="12"/>
      <w:shd w:val="clear" w:color="auto" w:fill="FFFFFF"/>
    </w:rPr>
  </w:style>
  <w:style w:type="paragraph" w:customStyle="1" w:styleId="affff2">
    <w:name w:val="Сноска"/>
    <w:basedOn w:val="a2"/>
    <w:link w:val="affff1"/>
    <w:semiHidden/>
    <w:rsid w:val="00216927"/>
    <w:pPr>
      <w:widowControl w:val="0"/>
      <w:shd w:val="clear" w:color="auto" w:fill="FFFFFF"/>
      <w:spacing w:after="0" w:line="197" w:lineRule="exact"/>
      <w:ind w:hanging="200"/>
      <w:jc w:val="both"/>
    </w:pPr>
    <w:rPr>
      <w:rFonts w:eastAsia="Times New Roman"/>
      <w:sz w:val="12"/>
      <w:szCs w:val="12"/>
    </w:rPr>
  </w:style>
  <w:style w:type="character" w:customStyle="1" w:styleId="2c">
    <w:name w:val="Сноска (2)_"/>
    <w:link w:val="2d"/>
    <w:semiHidden/>
    <w:locked/>
    <w:rsid w:val="00216927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216927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21692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link w:val="151"/>
    <w:semiHidden/>
    <w:locked/>
    <w:rsid w:val="00216927"/>
    <w:rPr>
      <w:rFonts w:eastAsia="Times New Roman"/>
      <w:b/>
      <w:bCs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216927"/>
    <w:pPr>
      <w:widowControl w:val="0"/>
      <w:shd w:val="clear" w:color="auto" w:fill="FFFFFF"/>
      <w:spacing w:after="0" w:line="418" w:lineRule="exact"/>
      <w:ind w:firstLine="709"/>
      <w:jc w:val="both"/>
    </w:pPr>
    <w:rPr>
      <w:rFonts w:eastAsia="Times New Roman"/>
      <w:b/>
      <w:bCs/>
    </w:rPr>
  </w:style>
  <w:style w:type="paragraph" w:customStyle="1" w:styleId="73">
    <w:name w:val="Основной текст7"/>
    <w:basedOn w:val="a2"/>
    <w:uiPriority w:val="99"/>
    <w:semiHidden/>
    <w:rsid w:val="0021692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21692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0">
    <w:name w:val="Заголовок №7 (3)_"/>
    <w:link w:val="731"/>
    <w:semiHidden/>
    <w:locked/>
    <w:rsid w:val="00216927"/>
    <w:rPr>
      <w:rFonts w:eastAsia="Times New Roman"/>
      <w:b/>
      <w:bCs/>
      <w:sz w:val="21"/>
      <w:szCs w:val="21"/>
      <w:shd w:val="clear" w:color="auto" w:fill="FFFFFF"/>
    </w:rPr>
  </w:style>
  <w:style w:type="paragraph" w:customStyle="1" w:styleId="731">
    <w:name w:val="Заголовок №7 (3)"/>
    <w:basedOn w:val="a2"/>
    <w:link w:val="730"/>
    <w:semiHidden/>
    <w:rsid w:val="00216927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eastAsia="Times New Roman"/>
      <w:b/>
      <w:bCs/>
      <w:sz w:val="21"/>
      <w:szCs w:val="21"/>
    </w:rPr>
  </w:style>
  <w:style w:type="character" w:customStyle="1" w:styleId="320">
    <w:name w:val="Основной текст (32)_"/>
    <w:link w:val="321"/>
    <w:semiHidden/>
    <w:locked/>
    <w:rsid w:val="00216927"/>
    <w:rPr>
      <w:rFonts w:eastAsia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216927"/>
    <w:pPr>
      <w:widowControl w:val="0"/>
      <w:shd w:val="clear" w:color="auto" w:fill="FFFFFF"/>
      <w:spacing w:after="0"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160">
    <w:name w:val="Основной текст (16)_"/>
    <w:link w:val="161"/>
    <w:semiHidden/>
    <w:locked/>
    <w:rsid w:val="00216927"/>
    <w:rPr>
      <w:rFonts w:eastAsia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216927"/>
    <w:pPr>
      <w:widowControl w:val="0"/>
      <w:shd w:val="clear" w:color="auto" w:fill="FFFFFF"/>
      <w:spacing w:after="0"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67">
    <w:name w:val="Подпись к таблице (6)_"/>
    <w:link w:val="68"/>
    <w:semiHidden/>
    <w:locked/>
    <w:rsid w:val="00216927"/>
    <w:rPr>
      <w:rFonts w:eastAsia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216927"/>
    <w:pPr>
      <w:widowControl w:val="0"/>
      <w:shd w:val="clear" w:color="auto" w:fill="FFFFFF"/>
      <w:spacing w:after="0" w:line="0" w:lineRule="atLeast"/>
      <w:ind w:firstLine="709"/>
      <w:jc w:val="both"/>
    </w:pPr>
    <w:rPr>
      <w:rFonts w:eastAsia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link w:val="331"/>
    <w:semiHidden/>
    <w:locked/>
    <w:rsid w:val="00216927"/>
    <w:rPr>
      <w:rFonts w:eastAsia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216927"/>
    <w:pPr>
      <w:widowControl w:val="0"/>
      <w:shd w:val="clear" w:color="auto" w:fill="FFFFFF"/>
      <w:spacing w:after="0" w:line="0" w:lineRule="atLeast"/>
      <w:ind w:firstLine="709"/>
      <w:jc w:val="right"/>
    </w:pPr>
    <w:rPr>
      <w:rFonts w:eastAsia="Times New Roman"/>
      <w:i/>
      <w:iCs/>
      <w:sz w:val="12"/>
      <w:szCs w:val="12"/>
    </w:rPr>
  </w:style>
  <w:style w:type="character" w:customStyle="1" w:styleId="74">
    <w:name w:val="Подпись к таблице (7)_"/>
    <w:link w:val="75"/>
    <w:semiHidden/>
    <w:locked/>
    <w:rsid w:val="00216927"/>
    <w:rPr>
      <w:rFonts w:eastAsia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216927"/>
    <w:pPr>
      <w:widowControl w:val="0"/>
      <w:shd w:val="clear" w:color="auto" w:fill="FFFFFF"/>
      <w:spacing w:after="0" w:line="0" w:lineRule="atLeast"/>
      <w:ind w:firstLine="709"/>
      <w:jc w:val="both"/>
    </w:pPr>
    <w:rPr>
      <w:rFonts w:eastAsia="Times New Roman"/>
      <w:i/>
      <w:iCs/>
      <w:sz w:val="13"/>
      <w:szCs w:val="13"/>
    </w:rPr>
  </w:style>
  <w:style w:type="character" w:customStyle="1" w:styleId="2e">
    <w:name w:val="Подпись к картинке (2)_"/>
    <w:link w:val="2f"/>
    <w:semiHidden/>
    <w:locked/>
    <w:rsid w:val="00216927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216927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link w:val="361"/>
    <w:semiHidden/>
    <w:locked/>
    <w:rsid w:val="00216927"/>
    <w:rPr>
      <w:rFonts w:eastAsia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216927"/>
    <w:pPr>
      <w:widowControl w:val="0"/>
      <w:shd w:val="clear" w:color="auto" w:fill="FFFFFF"/>
      <w:spacing w:after="0" w:line="278" w:lineRule="exact"/>
      <w:ind w:firstLine="709"/>
      <w:jc w:val="both"/>
    </w:pPr>
    <w:rPr>
      <w:rFonts w:eastAsia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216927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21692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216927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216927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216927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216927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216927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216927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216927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216927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216927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216927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216927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216927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216927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216927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216927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216927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216927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216927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216927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216927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216927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216927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216927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216927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216927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21692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216927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21692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21692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21692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216927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216927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216927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216927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21692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21692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216927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216927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21692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21692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216927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21692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216927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216927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21692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216927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216927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216927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216927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216927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3">
    <w:name w:val="af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link w:val="1e"/>
    <w:locked/>
    <w:rsid w:val="00216927"/>
    <w:rPr>
      <w:sz w:val="28"/>
      <w:szCs w:val="28"/>
    </w:rPr>
  </w:style>
  <w:style w:type="paragraph" w:customStyle="1" w:styleId="1e">
    <w:name w:val="Стиль1"/>
    <w:basedOn w:val="aff1"/>
    <w:link w:val="1d"/>
    <w:rsid w:val="00216927"/>
    <w:pPr>
      <w:ind w:firstLine="709"/>
      <w:jc w:val="both"/>
    </w:pPr>
    <w:rPr>
      <w:rFonts w:asciiTheme="minorHAnsi" w:eastAsiaTheme="minorHAnsi" w:hAnsiTheme="minorHAnsi" w:cstheme="minorBidi"/>
      <w:sz w:val="28"/>
      <w:szCs w:val="28"/>
    </w:rPr>
  </w:style>
  <w:style w:type="paragraph" w:customStyle="1" w:styleId="western">
    <w:name w:val="western"/>
    <w:basedOn w:val="a2"/>
    <w:uiPriority w:val="99"/>
    <w:rsid w:val="00216927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4">
    <w:name w:val="Заголовок 11"/>
    <w:basedOn w:val="a2"/>
    <w:uiPriority w:val="1"/>
    <w:rsid w:val="00216927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216927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216927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216927"/>
    <w:pPr>
      <w:keepLines/>
      <w:pageBreakBefore/>
      <w:numPr>
        <w:ilvl w:val="1"/>
        <w:numId w:val="42"/>
      </w:numPr>
      <w:tabs>
        <w:tab w:val="num" w:pos="360"/>
      </w:tabs>
      <w:ind w:left="0" w:firstLine="720"/>
      <w:jc w:val="both"/>
    </w:pPr>
    <w:rPr>
      <w:rFonts w:eastAsia="Calibri"/>
      <w:caps/>
      <w:color w:val="000000"/>
      <w:szCs w:val="32"/>
      <w:lang w:val="en-US"/>
    </w:rPr>
  </w:style>
  <w:style w:type="paragraph" w:customStyle="1" w:styleId="affff4">
    <w:name w:val="Подраздел"/>
    <w:basedOn w:val="a2"/>
    <w:next w:val="a2"/>
    <w:uiPriority w:val="99"/>
    <w:rsid w:val="00216927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216927"/>
    <w:pPr>
      <w:numPr>
        <w:ilvl w:val="2"/>
        <w:numId w:val="44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216927"/>
    <w:pPr>
      <w:numPr>
        <w:ilvl w:val="3"/>
        <w:numId w:val="42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21692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5">
    <w:name w:val="Базовый"/>
    <w:uiPriority w:val="99"/>
    <w:rsid w:val="00216927"/>
    <w:pPr>
      <w:suppressAutoHyphens/>
    </w:pPr>
    <w:rPr>
      <w:rFonts w:ascii="Calibri" w:eastAsia="DejaVu Sans" w:hAnsi="Calibri" w:cs="Calibri"/>
    </w:rPr>
  </w:style>
  <w:style w:type="paragraph" w:customStyle="1" w:styleId="msonormal0">
    <w:name w:val="msonormal"/>
    <w:basedOn w:val="a2"/>
    <w:uiPriority w:val="99"/>
    <w:rsid w:val="0021692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3">
    <w:name w:val="Заголовок 31"/>
    <w:basedOn w:val="a2"/>
    <w:next w:val="a2"/>
    <w:uiPriority w:val="9"/>
    <w:semiHidden/>
    <w:qFormat/>
    <w:rsid w:val="00216927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6">
    <w:name w:val="!Текст Знак"/>
    <w:link w:val="affff7"/>
    <w:locked/>
    <w:rsid w:val="00216927"/>
    <w:rPr>
      <w:rFonts w:ascii="Times New Roman CYR" w:hAnsi="Times New Roman CYR" w:cs="Times New Roman CYR"/>
      <w:sz w:val="28"/>
      <w:szCs w:val="28"/>
    </w:rPr>
  </w:style>
  <w:style w:type="paragraph" w:customStyle="1" w:styleId="affff7">
    <w:name w:val="!Текст"/>
    <w:basedOn w:val="a2"/>
    <w:link w:val="affff6"/>
    <w:qFormat/>
    <w:rsid w:val="00216927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21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7">
    <w:name w:val="Стиль5"/>
    <w:basedOn w:val="a2"/>
    <w:uiPriority w:val="99"/>
    <w:rsid w:val="00216927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216927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21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8">
    <w:name w:val="Нормальный (таблица)"/>
    <w:basedOn w:val="a2"/>
    <w:next w:val="a2"/>
    <w:uiPriority w:val="99"/>
    <w:rsid w:val="0021692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9">
    <w:name w:val="Прижатый влево"/>
    <w:basedOn w:val="a2"/>
    <w:next w:val="a2"/>
    <w:uiPriority w:val="99"/>
    <w:rsid w:val="002169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216927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216927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216927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21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21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2169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f0">
    <w:name w:val="Слабая ссылка1"/>
    <w:uiPriority w:val="31"/>
    <w:qFormat/>
    <w:rsid w:val="00216927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rsid w:val="00216927"/>
  </w:style>
  <w:style w:type="character" w:customStyle="1" w:styleId="jrnl">
    <w:name w:val="jrnl"/>
    <w:rsid w:val="00216927"/>
  </w:style>
  <w:style w:type="character" w:customStyle="1" w:styleId="A40">
    <w:name w:val="A4"/>
    <w:uiPriority w:val="99"/>
    <w:rsid w:val="00216927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216927"/>
  </w:style>
  <w:style w:type="character" w:customStyle="1" w:styleId="hps">
    <w:name w:val="hps"/>
    <w:rsid w:val="00216927"/>
  </w:style>
  <w:style w:type="character" w:customStyle="1" w:styleId="A60">
    <w:name w:val="A6"/>
    <w:uiPriority w:val="99"/>
    <w:rsid w:val="00216927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216927"/>
    <w:rPr>
      <w:b/>
      <w:bCs/>
      <w:color w:val="000000"/>
      <w:sz w:val="36"/>
      <w:szCs w:val="36"/>
    </w:rPr>
  </w:style>
  <w:style w:type="character" w:customStyle="1" w:styleId="highlight">
    <w:name w:val="highlight"/>
    <w:rsid w:val="00216927"/>
  </w:style>
  <w:style w:type="character" w:customStyle="1" w:styleId="citation-abbreviation">
    <w:name w:val="citation-abbreviation"/>
    <w:rsid w:val="00216927"/>
  </w:style>
  <w:style w:type="character" w:customStyle="1" w:styleId="citation-publication-date">
    <w:name w:val="citation-publication-date"/>
    <w:rsid w:val="00216927"/>
  </w:style>
  <w:style w:type="character" w:customStyle="1" w:styleId="citation-volume">
    <w:name w:val="citation-volume"/>
    <w:rsid w:val="00216927"/>
  </w:style>
  <w:style w:type="character" w:customStyle="1" w:styleId="citation-issue">
    <w:name w:val="citation-issue"/>
    <w:rsid w:val="00216927"/>
  </w:style>
  <w:style w:type="character" w:customStyle="1" w:styleId="citation-flpages">
    <w:name w:val="citation-flpages"/>
    <w:rsid w:val="00216927"/>
  </w:style>
  <w:style w:type="character" w:customStyle="1" w:styleId="1f1">
    <w:name w:val="Верхний колонтитул Знак1"/>
    <w:locked/>
    <w:rsid w:val="00216927"/>
  </w:style>
  <w:style w:type="character" w:customStyle="1" w:styleId="1f2">
    <w:name w:val="Текст примечания Знак1"/>
    <w:uiPriority w:val="99"/>
    <w:semiHidden/>
    <w:locked/>
    <w:rsid w:val="00216927"/>
    <w:rPr>
      <w:sz w:val="20"/>
      <w:szCs w:val="20"/>
    </w:rPr>
  </w:style>
  <w:style w:type="character" w:customStyle="1" w:styleId="1f3">
    <w:name w:val="Тема примечания Знак1"/>
    <w:uiPriority w:val="99"/>
    <w:semiHidden/>
    <w:locked/>
    <w:rsid w:val="00216927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216927"/>
  </w:style>
  <w:style w:type="character" w:customStyle="1" w:styleId="blk">
    <w:name w:val="blk"/>
    <w:rsid w:val="00216927"/>
  </w:style>
  <w:style w:type="character" w:customStyle="1" w:styleId="FontStyle25">
    <w:name w:val="Font Style25"/>
    <w:uiPriority w:val="99"/>
    <w:rsid w:val="00216927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uiPriority w:val="99"/>
    <w:rsid w:val="00216927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uiPriority w:val="99"/>
    <w:rsid w:val="00216927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216927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rsid w:val="00216927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rsid w:val="00216927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uiPriority w:val="99"/>
    <w:rsid w:val="00216927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uiPriority w:val="99"/>
    <w:rsid w:val="00216927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rsid w:val="00216927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uiPriority w:val="99"/>
    <w:rsid w:val="00216927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uiPriority w:val="99"/>
    <w:rsid w:val="00216927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a">
    <w:name w:val="Основной текст + Малые прописные"/>
    <w:uiPriority w:val="99"/>
    <w:rsid w:val="00216927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uiPriority w:val="99"/>
    <w:locked/>
    <w:rsid w:val="00216927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rsid w:val="00216927"/>
  </w:style>
  <w:style w:type="character" w:customStyle="1" w:styleId="r">
    <w:name w:val="r"/>
    <w:rsid w:val="00216927"/>
  </w:style>
  <w:style w:type="character" w:customStyle="1" w:styleId="affffb">
    <w:name w:val="Основной текст + Курсив"/>
    <w:rsid w:val="00216927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2">
    <w:name w:val="Заголовок №51"/>
    <w:rsid w:val="00216927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rsid w:val="00216927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rsid w:val="0021692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4">
    <w:name w:val="Основной текст (31)_"/>
    <w:rsid w:val="0021692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2">
    <w:name w:val="Заголовок №61"/>
    <w:rsid w:val="00216927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rsid w:val="00216927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rsid w:val="0021692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rsid w:val="0021692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rsid w:val="0021692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rsid w:val="0021692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c">
    <w:name w:val="Подпись к таблице_"/>
    <w:rsid w:val="0021692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rsid w:val="00216927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rsid w:val="00216927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4">
    <w:name w:val="Подпись к таблице (4)_"/>
    <w:rsid w:val="0021692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5">
    <w:name w:val="Подпись к таблице (4)"/>
    <w:rsid w:val="0021692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rsid w:val="0021692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rsid w:val="0021692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rsid w:val="0021692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8">
    <w:name w:val="Подпись к таблице (5)_"/>
    <w:rsid w:val="0021692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rsid w:val="0021692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таблице + Курсив"/>
    <w:rsid w:val="0021692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e">
    <w:name w:val="Подпись к таблице"/>
    <w:rsid w:val="0021692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rsid w:val="002169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rsid w:val="0021692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rsid w:val="002169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rsid w:val="002169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rsid w:val="0021692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rsid w:val="0021692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rsid w:val="0021692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9">
    <w:name w:val="Подпись к таблице (5)"/>
    <w:rsid w:val="0021692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rsid w:val="002169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rsid w:val="002169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rsid w:val="002169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rsid w:val="002169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rsid w:val="0021692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rsid w:val="0021692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rsid w:val="002169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rsid w:val="002169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rsid w:val="0021692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rsid w:val="0021692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rsid w:val="0021692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f">
    <w:name w:val="Подпись к картинке_"/>
    <w:rsid w:val="0021692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f0">
    <w:name w:val="Подпись к картинке"/>
    <w:rsid w:val="0021692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6">
    <w:name w:val="Подпись к картинке (4)_"/>
    <w:rsid w:val="0021692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7">
    <w:name w:val="Подпись к картинке (4) + Курсив"/>
    <w:rsid w:val="0021692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8">
    <w:name w:val="Подпись к картинке (4)"/>
    <w:rsid w:val="0021692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rsid w:val="002169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a">
    <w:name w:val="Подпись к картинке (5)_"/>
    <w:rsid w:val="0021692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c">
    <w:name w:val="Подпись к картинке (5)"/>
    <w:rsid w:val="0021692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rsid w:val="0021692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rsid w:val="0021692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rsid w:val="0021692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rsid w:val="00216927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rsid w:val="0021692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rsid w:val="0021692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rsid w:val="0021692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9">
    <w:name w:val="Заголовок №4_"/>
    <w:rsid w:val="0021692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b">
    <w:name w:val="Заголовок №4"/>
    <w:rsid w:val="0021692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1">
    <w:name w:val="Сноска + Курсив"/>
    <w:rsid w:val="0021692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rsid w:val="0021692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rsid w:val="0021692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rsid w:val="0021692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rsid w:val="0021692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rsid w:val="0021692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4">
    <w:name w:val="Заголовок №8_"/>
    <w:rsid w:val="0021692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5">
    <w:name w:val="Заголовок №8"/>
    <w:rsid w:val="0021692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rsid w:val="0021692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rsid w:val="0021692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rsid w:val="0021692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rsid w:val="002169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rsid w:val="0021692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rsid w:val="0021692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rsid w:val="00216927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rsid w:val="00216927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rsid w:val="00216927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rsid w:val="0021692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rsid w:val="0021692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rsid w:val="002169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rsid w:val="0021692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rsid w:val="00216927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rsid w:val="002169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5">
    <w:name w:val="Основной текст (31)"/>
    <w:rsid w:val="0021692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rsid w:val="0021692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rsid w:val="0021692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6">
    <w:name w:val="Подпись к таблице (8)_"/>
    <w:rsid w:val="0021692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7">
    <w:name w:val="Подпись к таблице (8)"/>
    <w:rsid w:val="0021692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rsid w:val="0021692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rsid w:val="0021692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rsid w:val="002169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rsid w:val="002169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rsid w:val="0021692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2">
    <w:name w:val="Подпись к картинке + Курсив"/>
    <w:rsid w:val="0021692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rsid w:val="0021692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rsid w:val="0021692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3">
    <w:name w:val="Основной текст + Полужирный"/>
    <w:rsid w:val="002169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rsid w:val="00216927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rsid w:val="0021692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rsid w:val="00216927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rsid w:val="00216927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rsid w:val="00216927"/>
  </w:style>
  <w:style w:type="character" w:customStyle="1" w:styleId="2b0">
    <w:name w:val="2b"/>
    <w:rsid w:val="00216927"/>
  </w:style>
  <w:style w:type="character" w:customStyle="1" w:styleId="30pt0">
    <w:name w:val="30pt"/>
    <w:rsid w:val="00216927"/>
  </w:style>
  <w:style w:type="character" w:customStyle="1" w:styleId="490">
    <w:name w:val="49"/>
    <w:rsid w:val="00216927"/>
  </w:style>
  <w:style w:type="character" w:customStyle="1" w:styleId="arialnarrow6pt3">
    <w:name w:val="arialnarrow6pt3"/>
    <w:rsid w:val="00216927"/>
  </w:style>
  <w:style w:type="character" w:customStyle="1" w:styleId="a50">
    <w:name w:val="a5"/>
    <w:rsid w:val="00216927"/>
  </w:style>
  <w:style w:type="character" w:customStyle="1" w:styleId="a61">
    <w:name w:val="a6"/>
    <w:rsid w:val="00216927"/>
  </w:style>
  <w:style w:type="character" w:customStyle="1" w:styleId="455pt">
    <w:name w:val="455pt"/>
    <w:rsid w:val="00216927"/>
  </w:style>
  <w:style w:type="character" w:customStyle="1" w:styleId="455pt0">
    <w:name w:val="455pt0"/>
    <w:rsid w:val="00216927"/>
  </w:style>
  <w:style w:type="character" w:customStyle="1" w:styleId="arialnarrow6pt2">
    <w:name w:val="arialnarrow6pt2"/>
    <w:rsid w:val="00216927"/>
  </w:style>
  <w:style w:type="character" w:customStyle="1" w:styleId="720">
    <w:name w:val="720"/>
    <w:rsid w:val="00216927"/>
  </w:style>
  <w:style w:type="character" w:customStyle="1" w:styleId="a10">
    <w:name w:val="a1"/>
    <w:rsid w:val="00216927"/>
  </w:style>
  <w:style w:type="character" w:customStyle="1" w:styleId="570">
    <w:name w:val="57"/>
    <w:rsid w:val="00216927"/>
  </w:style>
  <w:style w:type="character" w:customStyle="1" w:styleId="230pt">
    <w:name w:val="230pt"/>
    <w:rsid w:val="00216927"/>
  </w:style>
  <w:style w:type="character" w:customStyle="1" w:styleId="1500">
    <w:name w:val="150"/>
    <w:rsid w:val="00216927"/>
  </w:style>
  <w:style w:type="character" w:customStyle="1" w:styleId="corbel0">
    <w:name w:val="corbel0"/>
    <w:rsid w:val="00216927"/>
  </w:style>
  <w:style w:type="character" w:customStyle="1" w:styleId="650">
    <w:name w:val="65"/>
    <w:rsid w:val="00216927"/>
  </w:style>
  <w:style w:type="character" w:customStyle="1" w:styleId="1510">
    <w:name w:val="151"/>
    <w:rsid w:val="00216927"/>
  </w:style>
  <w:style w:type="character" w:customStyle="1" w:styleId="a80">
    <w:name w:val="a8"/>
    <w:rsid w:val="00216927"/>
  </w:style>
  <w:style w:type="character" w:customStyle="1" w:styleId="50pt">
    <w:name w:val="50pt"/>
    <w:rsid w:val="00216927"/>
  </w:style>
  <w:style w:type="character" w:customStyle="1" w:styleId="230pt0">
    <w:name w:val="230pt0"/>
    <w:rsid w:val="00216927"/>
  </w:style>
  <w:style w:type="character" w:customStyle="1" w:styleId="293">
    <w:name w:val="293"/>
    <w:rsid w:val="00216927"/>
  </w:style>
  <w:style w:type="character" w:customStyle="1" w:styleId="287">
    <w:name w:val="287"/>
    <w:rsid w:val="00216927"/>
  </w:style>
  <w:style w:type="character" w:customStyle="1" w:styleId="294">
    <w:name w:val="294"/>
    <w:rsid w:val="00216927"/>
  </w:style>
  <w:style w:type="character" w:customStyle="1" w:styleId="164">
    <w:name w:val="164"/>
    <w:rsid w:val="00216927"/>
  </w:style>
  <w:style w:type="character" w:customStyle="1" w:styleId="33105pt">
    <w:name w:val="33105pt"/>
    <w:rsid w:val="00216927"/>
  </w:style>
  <w:style w:type="character" w:customStyle="1" w:styleId="284">
    <w:name w:val="284"/>
    <w:rsid w:val="00216927"/>
  </w:style>
  <w:style w:type="character" w:customStyle="1" w:styleId="33105pt0">
    <w:name w:val="33105pt0"/>
    <w:rsid w:val="00216927"/>
  </w:style>
  <w:style w:type="character" w:customStyle="1" w:styleId="721">
    <w:name w:val="721"/>
    <w:rsid w:val="00216927"/>
  </w:style>
  <w:style w:type="character" w:customStyle="1" w:styleId="290">
    <w:name w:val="29"/>
    <w:rsid w:val="00216927"/>
  </w:style>
  <w:style w:type="character" w:customStyle="1" w:styleId="153">
    <w:name w:val="153"/>
    <w:rsid w:val="00216927"/>
  </w:style>
  <w:style w:type="character" w:customStyle="1" w:styleId="630">
    <w:name w:val="63"/>
    <w:rsid w:val="00216927"/>
  </w:style>
  <w:style w:type="character" w:customStyle="1" w:styleId="280">
    <w:name w:val="28"/>
    <w:rsid w:val="00216927"/>
  </w:style>
  <w:style w:type="character" w:customStyle="1" w:styleId="352">
    <w:name w:val="35"/>
    <w:rsid w:val="00216927"/>
  </w:style>
  <w:style w:type="character" w:customStyle="1" w:styleId="arialnarrow65pt1">
    <w:name w:val="arialnarrow65pt1"/>
    <w:rsid w:val="00216927"/>
  </w:style>
  <w:style w:type="character" w:customStyle="1" w:styleId="a71">
    <w:name w:val="a7"/>
    <w:rsid w:val="00216927"/>
  </w:style>
  <w:style w:type="character" w:customStyle="1" w:styleId="710">
    <w:name w:val="71"/>
    <w:rsid w:val="00216927"/>
  </w:style>
  <w:style w:type="character" w:customStyle="1" w:styleId="ab0">
    <w:name w:val="ab"/>
    <w:rsid w:val="00216927"/>
  </w:style>
  <w:style w:type="character" w:customStyle="1" w:styleId="arialnarrow65pt2">
    <w:name w:val="arialnarrow65pt2"/>
    <w:rsid w:val="00216927"/>
  </w:style>
  <w:style w:type="character" w:customStyle="1" w:styleId="ac0">
    <w:name w:val="ac"/>
    <w:rsid w:val="00216927"/>
  </w:style>
  <w:style w:type="character" w:customStyle="1" w:styleId="223">
    <w:name w:val="22"/>
    <w:rsid w:val="00216927"/>
  </w:style>
  <w:style w:type="character" w:customStyle="1" w:styleId="440">
    <w:name w:val="44"/>
    <w:rsid w:val="00216927"/>
  </w:style>
  <w:style w:type="character" w:customStyle="1" w:styleId="1010">
    <w:name w:val="101"/>
    <w:rsid w:val="00216927"/>
  </w:style>
  <w:style w:type="character" w:customStyle="1" w:styleId="2410">
    <w:name w:val="241"/>
    <w:rsid w:val="00216927"/>
  </w:style>
  <w:style w:type="character" w:customStyle="1" w:styleId="2811pt">
    <w:name w:val="2811pt"/>
    <w:rsid w:val="00216927"/>
  </w:style>
  <w:style w:type="character" w:customStyle="1" w:styleId="281">
    <w:name w:val="281"/>
    <w:rsid w:val="00216927"/>
  </w:style>
  <w:style w:type="character" w:customStyle="1" w:styleId="450">
    <w:name w:val="45"/>
    <w:rsid w:val="00216927"/>
  </w:style>
  <w:style w:type="character" w:customStyle="1" w:styleId="4d">
    <w:name w:val="4d"/>
    <w:rsid w:val="00216927"/>
  </w:style>
  <w:style w:type="character" w:customStyle="1" w:styleId="5210">
    <w:name w:val="521"/>
    <w:rsid w:val="00216927"/>
  </w:style>
  <w:style w:type="character" w:customStyle="1" w:styleId="1610">
    <w:name w:val="161"/>
    <w:rsid w:val="00216927"/>
  </w:style>
  <w:style w:type="character" w:customStyle="1" w:styleId="a90">
    <w:name w:val="a9"/>
    <w:rsid w:val="00216927"/>
  </w:style>
  <w:style w:type="character" w:customStyle="1" w:styleId="af20">
    <w:name w:val="af2"/>
    <w:rsid w:val="00216927"/>
  </w:style>
  <w:style w:type="character" w:customStyle="1" w:styleId="2610">
    <w:name w:val="261"/>
    <w:rsid w:val="00216927"/>
  </w:style>
  <w:style w:type="character" w:customStyle="1" w:styleId="1600">
    <w:name w:val="160"/>
    <w:rsid w:val="00216927"/>
  </w:style>
  <w:style w:type="character" w:customStyle="1" w:styleId="longtext">
    <w:name w:val="long_text"/>
    <w:rsid w:val="00216927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rsid w:val="00216927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rsid w:val="00216927"/>
  </w:style>
  <w:style w:type="character" w:customStyle="1" w:styleId="216">
    <w:name w:val="Основной текст 2 Знак1"/>
    <w:uiPriority w:val="99"/>
    <w:semiHidden/>
    <w:rsid w:val="00216927"/>
  </w:style>
  <w:style w:type="character" w:customStyle="1" w:styleId="217">
    <w:name w:val="Основной текст с отступом 2 Знак1"/>
    <w:uiPriority w:val="99"/>
    <w:semiHidden/>
    <w:rsid w:val="00216927"/>
  </w:style>
  <w:style w:type="character" w:customStyle="1" w:styleId="afffff4">
    <w:name w:val="Гипертекстовая ссылка"/>
    <w:uiPriority w:val="99"/>
    <w:rsid w:val="00216927"/>
    <w:rPr>
      <w:b/>
      <w:bCs/>
      <w:color w:val="106BBE"/>
    </w:rPr>
  </w:style>
  <w:style w:type="character" w:customStyle="1" w:styleId="afffff5">
    <w:name w:val="Цветовое выделение"/>
    <w:uiPriority w:val="99"/>
    <w:rsid w:val="00216927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216927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216927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uiPriority w:val="99"/>
    <w:semiHidden/>
    <w:rsid w:val="00216927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216927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216927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uiPriority w:val="99"/>
    <w:semiHidden/>
    <w:rsid w:val="00216927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rsid w:val="00216927"/>
  </w:style>
  <w:style w:type="character" w:customStyle="1" w:styleId="HTML1">
    <w:name w:val="Стандартный HTML Знак1"/>
    <w:uiPriority w:val="99"/>
    <w:semiHidden/>
    <w:rsid w:val="00216927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uiPriority w:val="99"/>
    <w:semiHidden/>
    <w:rsid w:val="00216927"/>
  </w:style>
  <w:style w:type="character" w:customStyle="1" w:styleId="hl1">
    <w:name w:val="hl1"/>
    <w:rsid w:val="00216927"/>
    <w:rPr>
      <w:color w:val="4682B4"/>
    </w:rPr>
  </w:style>
  <w:style w:type="character" w:customStyle="1" w:styleId="span">
    <w:name w:val="span"/>
    <w:rsid w:val="00216927"/>
  </w:style>
  <w:style w:type="character" w:customStyle="1" w:styleId="1f6">
    <w:name w:val="Название Знак1"/>
    <w:uiPriority w:val="10"/>
    <w:rsid w:val="00216927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uiPriority w:val="11"/>
    <w:rsid w:val="00216927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uiPriority w:val="99"/>
    <w:semiHidden/>
    <w:rsid w:val="00216927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uiPriority w:val="99"/>
    <w:semiHidden/>
    <w:rsid w:val="00216927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rsid w:val="0021692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-431">
    <w:name w:val="Таблица-сетка 4 — акцент 31"/>
    <w:basedOn w:val="a4"/>
    <w:uiPriority w:val="49"/>
    <w:rsid w:val="00216927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21692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216927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21692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uiPriority w:val="9"/>
    <w:semiHidden/>
    <w:rsid w:val="0021692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afffff6">
    <w:name w:val="Subtle Reference"/>
    <w:uiPriority w:val="31"/>
    <w:qFormat/>
    <w:rsid w:val="00216927"/>
    <w:rPr>
      <w:smallCaps/>
      <w:color w:val="C0504D"/>
      <w:u w:val="single"/>
    </w:rPr>
  </w:style>
  <w:style w:type="paragraph" w:customStyle="1" w:styleId="xl190">
    <w:name w:val="xl190"/>
    <w:basedOn w:val="a2"/>
    <w:rsid w:val="0021692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2"/>
    <w:rsid w:val="0021692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2"/>
    <w:rsid w:val="0021692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2"/>
    <w:rsid w:val="0021692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2"/>
    <w:rsid w:val="0021692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2"/>
    <w:rsid w:val="0021692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2"/>
    <w:rsid w:val="0021692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2"/>
    <w:rsid w:val="0021692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85E63A1241B348B4913B1AF325CB3A4CDE0AA024D7D81F14D29A1A3j9O0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E6610C0EAA3EAA12E9AC8786B8CCCF0F0A270CDEC51C09026DBCAA91C9486546DDD7B5EF7C82430CEFF6AB56728H7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640406178BA0DFDB8E3609970FE2838E30A06795E591C7C22160177619E996AE5F12EDD64198C257969BF16C6EEE224D5754E04CCEA670737S6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D7183AD479271E932CA432208446272C9EFB41036F91671BFBA2930D7A899D7DEB3E1887CA500708E0BDCE8F33B2F2282D3E2EDA3E3B7C2yBr8C" TargetMode="External"/><Relationship Id="rId10" Type="http://schemas.openxmlformats.org/officeDocument/2006/relationships/hyperlink" Target="consultantplus://offline/ref=4640406178BA0DFDB8E3609970FE2838E4020B79595D1C7C22160177619E996AF7F176D166159022707CE947803BS9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560A96FA77627959E929B5D4074F5BCBCFF2CCA17056816A11DA0854337C83FC588688818EC5753CD4DC67753380FD43C6C61C1D9655455IEuBF" TargetMode="External"/><Relationship Id="rId14" Type="http://schemas.openxmlformats.org/officeDocument/2006/relationships/hyperlink" Target="consultantplus://offline/ref=6D7183AD479271E932CA432208446272C9EFB41036F91671BFBA2930D7A899D7DEB3E1887CA50076890BDCE8F33B2F2282D3E2EDA3E3B7C2yBr8C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4640406178BA0DFDB8E3609970FE2838E4020B79595D1C7C22160177619E996AF7F176D166159022707CE947803BS9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9295B-5DB2-4996-8153-2FCF00DAA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42</Pages>
  <Words>13545</Words>
  <Characters>77212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Солод Ольга Геннадьевна</cp:lastModifiedBy>
  <cp:revision>5</cp:revision>
  <cp:lastPrinted>2022-02-04T01:54:00Z</cp:lastPrinted>
  <dcterms:created xsi:type="dcterms:W3CDTF">2022-02-03T07:52:00Z</dcterms:created>
  <dcterms:modified xsi:type="dcterms:W3CDTF">2022-06-27T06:18:00Z</dcterms:modified>
</cp:coreProperties>
</file>